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93F0" w14:textId="6E105CA7" w:rsidR="00E13073" w:rsidRPr="00EA7B54" w:rsidRDefault="00E13073" w:rsidP="00E13073">
      <w:pPr>
        <w:rPr>
          <w:b/>
          <w:bCs/>
          <w:sz w:val="28"/>
          <w:szCs w:val="28"/>
        </w:rPr>
      </w:pPr>
      <w:r w:rsidRPr="00EA7B54">
        <w:rPr>
          <w:b/>
          <w:bCs/>
          <w:sz w:val="28"/>
          <w:szCs w:val="28"/>
        </w:rPr>
        <w:t>Regulamin konkursu fotograficznego „Piękno Naszych Sołectw</w:t>
      </w:r>
      <w:r w:rsidR="00BB0906" w:rsidRPr="00EA7B54">
        <w:rPr>
          <w:b/>
          <w:bCs/>
          <w:sz w:val="28"/>
          <w:szCs w:val="28"/>
        </w:rPr>
        <w:t xml:space="preserve"> – Gmina Skała</w:t>
      </w:r>
      <w:r w:rsidRPr="00EA7B54">
        <w:rPr>
          <w:b/>
          <w:bCs/>
          <w:sz w:val="28"/>
          <w:szCs w:val="28"/>
        </w:rPr>
        <w:t>”</w:t>
      </w:r>
    </w:p>
    <w:p w14:paraId="144957CD" w14:textId="77777777" w:rsidR="00E13073" w:rsidRPr="00E13073" w:rsidRDefault="00E13073" w:rsidP="00E13073">
      <w:pPr>
        <w:rPr>
          <w:b/>
          <w:bCs/>
        </w:rPr>
      </w:pPr>
      <w:r w:rsidRPr="00E13073">
        <w:rPr>
          <w:b/>
          <w:bCs/>
        </w:rPr>
        <w:t>1. Organizator i czas trwania konkursu</w:t>
      </w:r>
    </w:p>
    <w:p w14:paraId="5CB9FF74" w14:textId="6C41A96C" w:rsidR="00E13073" w:rsidRPr="00E13073" w:rsidRDefault="00E13073" w:rsidP="00E13073">
      <w:r w:rsidRPr="00E13073">
        <w:t xml:space="preserve">1.1. Konkurs organizowany jest przez Burmistrza Gminy Skała, Piotra Trzcionkę, z siedzibą w Skale, ul. </w:t>
      </w:r>
      <w:r w:rsidR="00017923">
        <w:t>Rynek 29, 32-043</w:t>
      </w:r>
      <w:r w:rsidRPr="00E13073">
        <w:t xml:space="preserve"> Skała, </w:t>
      </w:r>
      <w:r w:rsidR="00017923" w:rsidRPr="00E13073">
        <w:t>zwan</w:t>
      </w:r>
      <w:r w:rsidR="00017923">
        <w:t xml:space="preserve">ego </w:t>
      </w:r>
      <w:r w:rsidR="00017923" w:rsidRPr="00E13073">
        <w:t xml:space="preserve"> </w:t>
      </w:r>
      <w:r w:rsidRPr="00E13073">
        <w:t>dalej ORGANIZATOREM.</w:t>
      </w:r>
      <w:r w:rsidRPr="00E13073">
        <w:br/>
        <w:t xml:space="preserve">1.2. Konkurs trwa </w:t>
      </w:r>
      <w:r w:rsidRPr="00EA7B54">
        <w:t xml:space="preserve">od </w:t>
      </w:r>
      <w:r w:rsidR="00017923" w:rsidRPr="00EA7B54">
        <w:t xml:space="preserve">1 lipca 2025 r. </w:t>
      </w:r>
      <w:r w:rsidRPr="00EA7B54">
        <w:t>do</w:t>
      </w:r>
      <w:r w:rsidR="00017923">
        <w:t xml:space="preserve"> 31 sierpnia 2025 r. </w:t>
      </w:r>
    </w:p>
    <w:p w14:paraId="6689F6E1" w14:textId="77777777" w:rsidR="00E13073" w:rsidRPr="00E13073" w:rsidRDefault="00E13073" w:rsidP="00E13073">
      <w:pPr>
        <w:rPr>
          <w:b/>
          <w:bCs/>
        </w:rPr>
      </w:pPr>
      <w:r w:rsidRPr="00E13073">
        <w:rPr>
          <w:b/>
          <w:bCs/>
        </w:rPr>
        <w:t>2. Uczestnicy konkursu</w:t>
      </w:r>
    </w:p>
    <w:p w14:paraId="55D10B99" w14:textId="24DC470D" w:rsidR="00E13073" w:rsidRPr="00E13073" w:rsidRDefault="00E13073" w:rsidP="00E13073">
      <w:r w:rsidRPr="00E13073">
        <w:t xml:space="preserve">2.1. </w:t>
      </w:r>
      <w:r w:rsidR="006500D3">
        <w:t xml:space="preserve">Konkurs skierowany jest do miłośników fotografii. W konkursie mogą brać udział </w:t>
      </w:r>
      <w:r w:rsidR="0057455F">
        <w:t>wszyscy mieszkańcy Gminy Skała.</w:t>
      </w:r>
      <w:r w:rsidRPr="00E13073">
        <w:br/>
        <w:t>2.2. Udział w konkursie jest dobrowolny i bezpłatny.</w:t>
      </w:r>
      <w:r w:rsidRPr="00E13073">
        <w:br/>
        <w:t xml:space="preserve">2.3. </w:t>
      </w:r>
      <w:r w:rsidR="006500D3">
        <w:t xml:space="preserve">Osoby biorące udział w konkursie zwane są Uczestnikami. Aby wziąć udział w konkursie należy w okresie jego trwania wysłać zdjęcie na adres mailowy: </w:t>
      </w:r>
      <w:hyperlink r:id="rId6" w:history="1">
        <w:r w:rsidR="006500D3" w:rsidRPr="00F505AC">
          <w:rPr>
            <w:rStyle w:val="Hipercze"/>
          </w:rPr>
          <w:t>skala@skala.pl</w:t>
        </w:r>
      </w:hyperlink>
      <w:r w:rsidR="005A77C4">
        <w:t xml:space="preserve"> z dopiskiem KONKURS FOTOGRAFICZNY.</w:t>
      </w:r>
    </w:p>
    <w:p w14:paraId="4FB6E212" w14:textId="77777777" w:rsidR="00E13073" w:rsidRPr="00E13073" w:rsidRDefault="00E13073" w:rsidP="00E13073">
      <w:pPr>
        <w:rPr>
          <w:b/>
          <w:bCs/>
        </w:rPr>
      </w:pPr>
      <w:r w:rsidRPr="00E13073">
        <w:rPr>
          <w:b/>
          <w:bCs/>
        </w:rPr>
        <w:t>3. Temat konkursu</w:t>
      </w:r>
    </w:p>
    <w:p w14:paraId="360B9F30" w14:textId="69D5AAFA" w:rsidR="00E13073" w:rsidRPr="00E13073" w:rsidRDefault="00E13073" w:rsidP="00E13073">
      <w:r w:rsidRPr="00E13073">
        <w:t>3.1. Tematem konkursu jest „Piękno Naszych Sołectw</w:t>
      </w:r>
      <w:r w:rsidR="005A77C4">
        <w:t xml:space="preserve"> - Gmina Skała</w:t>
      </w:r>
      <w:r w:rsidRPr="00E13073">
        <w:t>”</w:t>
      </w:r>
      <w:r w:rsidRPr="00E13073">
        <w:br/>
        <w:t>3.2. Uczestnicy mają za zadanie uwiecznić najciekawsze miejsca</w:t>
      </w:r>
      <w:r w:rsidR="00A96650">
        <w:t>, rzeźby, pomniki przyrody</w:t>
      </w:r>
      <w:r w:rsidRPr="00E13073">
        <w:t xml:space="preserve"> w jednym z 17 sołectw Gminy Skała.</w:t>
      </w:r>
      <w:r w:rsidRPr="00E13073">
        <w:br/>
        <w:t>3.3. Interpretacja tematu jest dowolna, jednak zdjęcia muszą przedstawiać rzeczywiste miejsca znajdujące się na terenie Gminy Skała.</w:t>
      </w:r>
    </w:p>
    <w:p w14:paraId="76E6B553" w14:textId="77777777" w:rsidR="00E13073" w:rsidRPr="00E13073" w:rsidRDefault="00E13073" w:rsidP="00E13073">
      <w:pPr>
        <w:rPr>
          <w:b/>
          <w:bCs/>
        </w:rPr>
      </w:pPr>
      <w:r w:rsidRPr="00E13073">
        <w:rPr>
          <w:b/>
          <w:bCs/>
        </w:rPr>
        <w:t>4. Warunki techniczne zdjęć</w:t>
      </w:r>
    </w:p>
    <w:p w14:paraId="0BC71689" w14:textId="1B08C95C" w:rsidR="00E13073" w:rsidRPr="00E13073" w:rsidRDefault="00E13073" w:rsidP="00E13073">
      <w:r w:rsidRPr="00E13073">
        <w:t xml:space="preserve">4.1. Zdjęcia muszą być wykonane w wysokiej rozdzielczości, odpowiedniej do druku (min. 300 </w:t>
      </w:r>
      <w:proofErr w:type="spellStart"/>
      <w:r w:rsidRPr="00E13073">
        <w:t>dpi</w:t>
      </w:r>
      <w:proofErr w:type="spellEnd"/>
      <w:r w:rsidRPr="00E13073">
        <w:t>).</w:t>
      </w:r>
      <w:r w:rsidRPr="00E13073">
        <w:br/>
        <w:t>4.2. Akceptowane formaty plików to JPG lub PNG.</w:t>
      </w:r>
      <w:r w:rsidRPr="00E13073">
        <w:br/>
        <w:t xml:space="preserve">4.3. Każdy uczestnik może zgłosić maksymalnie </w:t>
      </w:r>
      <w:r w:rsidR="00017923">
        <w:t>5 zdjęć</w:t>
      </w:r>
      <w:r w:rsidRPr="00E13073">
        <w:br/>
        <w:t>4.4. Zdjęcia muszą być autorskie i nie mogą być wcześniej publikowane ani nagradzane w innych konkursach.</w:t>
      </w:r>
    </w:p>
    <w:p w14:paraId="6FB8301A" w14:textId="77777777" w:rsidR="00E13073" w:rsidRPr="00E13073" w:rsidRDefault="00E13073" w:rsidP="00E13073">
      <w:pPr>
        <w:rPr>
          <w:b/>
          <w:bCs/>
        </w:rPr>
      </w:pPr>
      <w:r w:rsidRPr="00E13073">
        <w:rPr>
          <w:b/>
          <w:bCs/>
        </w:rPr>
        <w:t>5. Zgłoszenie udziału</w:t>
      </w:r>
    </w:p>
    <w:p w14:paraId="6074BEEC" w14:textId="4B4B4E8A" w:rsidR="006500D3" w:rsidRPr="00E13073" w:rsidRDefault="00E13073" w:rsidP="00E13073">
      <w:r w:rsidRPr="00E13073">
        <w:t xml:space="preserve">5.1. Zgłoszenia należy przesyłać na adres e-mail: </w:t>
      </w:r>
      <w:r w:rsidR="006500D3">
        <w:t>skala@skala.pl</w:t>
      </w:r>
      <w:r w:rsidRPr="00E13073">
        <w:br/>
        <w:t xml:space="preserve">5.2. </w:t>
      </w:r>
      <w:r w:rsidR="006500D3">
        <w:t>Formularz zgłoszeniowy stanowiący załącznik nr 1 do zgłoszenia powinien zawierać:</w:t>
      </w:r>
    </w:p>
    <w:p w14:paraId="732F8BAD" w14:textId="77777777" w:rsidR="00E13073" w:rsidRPr="00E13073" w:rsidRDefault="00E13073" w:rsidP="00E13073">
      <w:pPr>
        <w:numPr>
          <w:ilvl w:val="0"/>
          <w:numId w:val="3"/>
        </w:numPr>
      </w:pPr>
      <w:r w:rsidRPr="00E13073">
        <w:t>Imię i nazwisko uczestnika,</w:t>
      </w:r>
    </w:p>
    <w:p w14:paraId="020E5919" w14:textId="77777777" w:rsidR="00E13073" w:rsidRPr="00E13073" w:rsidRDefault="00E13073" w:rsidP="00E13073">
      <w:pPr>
        <w:numPr>
          <w:ilvl w:val="0"/>
          <w:numId w:val="3"/>
        </w:numPr>
      </w:pPr>
      <w:r w:rsidRPr="00E13073">
        <w:t>Adres zamieszkania,</w:t>
      </w:r>
    </w:p>
    <w:p w14:paraId="7B7CC143" w14:textId="77777777" w:rsidR="00E13073" w:rsidRPr="00E13073" w:rsidRDefault="00E13073" w:rsidP="00E13073">
      <w:pPr>
        <w:numPr>
          <w:ilvl w:val="0"/>
          <w:numId w:val="3"/>
        </w:numPr>
      </w:pPr>
      <w:r w:rsidRPr="00E13073">
        <w:t>Adres e-mail,</w:t>
      </w:r>
    </w:p>
    <w:p w14:paraId="7C0F157C" w14:textId="77777777" w:rsidR="00E13073" w:rsidRPr="00E13073" w:rsidRDefault="00E13073" w:rsidP="00E13073">
      <w:pPr>
        <w:numPr>
          <w:ilvl w:val="0"/>
          <w:numId w:val="3"/>
        </w:numPr>
      </w:pPr>
      <w:r w:rsidRPr="00E13073">
        <w:t>Numer telefonu kontaktowego,</w:t>
      </w:r>
    </w:p>
    <w:p w14:paraId="69B82769" w14:textId="77777777" w:rsidR="00E13073" w:rsidRPr="00E13073" w:rsidRDefault="00E13073" w:rsidP="00E13073">
      <w:pPr>
        <w:numPr>
          <w:ilvl w:val="0"/>
          <w:numId w:val="3"/>
        </w:numPr>
      </w:pPr>
      <w:r w:rsidRPr="00E13073">
        <w:t>Tytuł i krótki opis każdego zgłoszonego zdjęcia,</w:t>
      </w:r>
    </w:p>
    <w:p w14:paraId="5CCDA098" w14:textId="77777777" w:rsidR="0008070A" w:rsidRDefault="00E13073" w:rsidP="00E13073">
      <w:pPr>
        <w:numPr>
          <w:ilvl w:val="0"/>
          <w:numId w:val="3"/>
        </w:numPr>
      </w:pPr>
      <w:r w:rsidRPr="00E13073">
        <w:t>Oświadczenie o wyrażeniu zgody na przetwarzanie danych osobowych oraz wykorzystanie zdjęć w celach promocyjnych Gminy Skała.</w:t>
      </w:r>
    </w:p>
    <w:p w14:paraId="58CCE09A" w14:textId="6403B113" w:rsidR="00E13073" w:rsidRPr="00E13073" w:rsidRDefault="00E13073" w:rsidP="0008070A">
      <w:r w:rsidRPr="00E13073">
        <w:t xml:space="preserve">5.3. Zgłoszenia należy </w:t>
      </w:r>
      <w:r w:rsidRPr="00EA7B54">
        <w:t>przesyłać do dnia</w:t>
      </w:r>
      <w:r w:rsidR="00017923">
        <w:t xml:space="preserve"> 31 sierpnia 2025 r.</w:t>
      </w:r>
    </w:p>
    <w:p w14:paraId="46D15EA5" w14:textId="77777777" w:rsidR="00E13073" w:rsidRPr="00E13073" w:rsidRDefault="00E13073" w:rsidP="00E13073">
      <w:pPr>
        <w:rPr>
          <w:b/>
          <w:bCs/>
        </w:rPr>
      </w:pPr>
      <w:r w:rsidRPr="00E13073">
        <w:rPr>
          <w:b/>
          <w:bCs/>
        </w:rPr>
        <w:t>6. Ocena prac i nagrody</w:t>
      </w:r>
    </w:p>
    <w:p w14:paraId="6928AC97" w14:textId="77777777" w:rsidR="00E13073" w:rsidRPr="00E13073" w:rsidRDefault="00E13073" w:rsidP="00E13073">
      <w:r w:rsidRPr="00E13073">
        <w:lastRenderedPageBreak/>
        <w:t>6.1. Nadesłane prace zostaną ocenione przez jury powołane przez Organizatora.</w:t>
      </w:r>
      <w:r w:rsidRPr="00E13073">
        <w:br/>
        <w:t>6.2. Kryteria oceny:</w:t>
      </w:r>
    </w:p>
    <w:p w14:paraId="58721617" w14:textId="77777777" w:rsidR="00E13073" w:rsidRPr="00E13073" w:rsidRDefault="00E13073" w:rsidP="00E13073">
      <w:pPr>
        <w:numPr>
          <w:ilvl w:val="0"/>
          <w:numId w:val="4"/>
        </w:numPr>
      </w:pPr>
      <w:r w:rsidRPr="00E13073">
        <w:t>Zgodność z tematem konkursu,</w:t>
      </w:r>
    </w:p>
    <w:p w14:paraId="2BC64626" w14:textId="77777777" w:rsidR="00E13073" w:rsidRPr="00E13073" w:rsidRDefault="00E13073" w:rsidP="00E13073">
      <w:pPr>
        <w:numPr>
          <w:ilvl w:val="0"/>
          <w:numId w:val="4"/>
        </w:numPr>
      </w:pPr>
      <w:r w:rsidRPr="00E13073">
        <w:t>Jakość techniczna zdjęcia,</w:t>
      </w:r>
    </w:p>
    <w:p w14:paraId="1CA7311C" w14:textId="77777777" w:rsidR="00993BAB" w:rsidRDefault="00E13073" w:rsidP="00E13073">
      <w:pPr>
        <w:numPr>
          <w:ilvl w:val="0"/>
          <w:numId w:val="4"/>
        </w:numPr>
      </w:pPr>
      <w:r w:rsidRPr="00E13073">
        <w:t>Kreatywność i oryginalność ujęcia.</w:t>
      </w:r>
    </w:p>
    <w:p w14:paraId="52501661" w14:textId="3F60EEF5" w:rsidR="0008070A" w:rsidRDefault="00993BAB" w:rsidP="00993BAB">
      <w:pPr>
        <w:ind w:left="360"/>
      </w:pPr>
      <w:r>
        <w:t>6.3.</w:t>
      </w:r>
      <w:r w:rsidRPr="00993BA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993BAB">
        <w:t>Decyzje </w:t>
      </w:r>
      <w:r>
        <w:t>jury</w:t>
      </w:r>
      <w:r w:rsidRPr="00993BAB">
        <w:t xml:space="preserve"> są ostateczn</w:t>
      </w:r>
      <w:r>
        <w:t>e i nie podlegają odwołaniu.</w:t>
      </w:r>
    </w:p>
    <w:p w14:paraId="707DF8D1" w14:textId="36C710F8" w:rsidR="00E13073" w:rsidRDefault="00E13073" w:rsidP="0008070A">
      <w:pPr>
        <w:ind w:left="360"/>
      </w:pPr>
      <w:r w:rsidRPr="00E13073">
        <w:t>6.</w:t>
      </w:r>
      <w:r w:rsidR="00993BAB">
        <w:t>4</w:t>
      </w:r>
      <w:r w:rsidRPr="00E13073">
        <w:t>. Nagrody</w:t>
      </w:r>
    </w:p>
    <w:p w14:paraId="568CB380" w14:textId="38F045F8" w:rsidR="0008070A" w:rsidRDefault="00993BAB" w:rsidP="005A77C4">
      <w:pPr>
        <w:ind w:left="360"/>
      </w:pPr>
      <w:r w:rsidRPr="00993BAB">
        <w:t>Dla laureatów Konkursu przewidziane są nagrod</w:t>
      </w:r>
      <w:r w:rsidR="00980DA8">
        <w:t>y.</w:t>
      </w:r>
      <w:r w:rsidR="00A048BF">
        <w:t xml:space="preserve"> </w:t>
      </w:r>
      <w:r w:rsidR="0008070A">
        <w:t>Wybrane zdjęcia zostaną umieszczone w albumie</w:t>
      </w:r>
      <w:r w:rsidR="00B21AE2">
        <w:t xml:space="preserve">, który </w:t>
      </w:r>
      <w:r w:rsidR="00B21AE2" w:rsidRPr="00B21AE2">
        <w:t xml:space="preserve">zostanie wydany </w:t>
      </w:r>
      <w:r w:rsidR="00B21AE2" w:rsidRPr="00EA7B54">
        <w:t xml:space="preserve">do </w:t>
      </w:r>
      <w:r w:rsidR="005A77C4" w:rsidRPr="00EA7B54">
        <w:t xml:space="preserve">końca </w:t>
      </w:r>
      <w:r w:rsidR="00B21AE2" w:rsidRPr="00EA7B54">
        <w:t>2026 roku i</w:t>
      </w:r>
      <w:r w:rsidR="00B21AE2" w:rsidRPr="00B21AE2">
        <w:t> będzie zawierać́ fotografie konkursowe</w:t>
      </w:r>
      <w:r w:rsidR="00980DA8">
        <w:t xml:space="preserve">, opatrzone imieniem i nazwiskiem właściciela. </w:t>
      </w:r>
      <w:r w:rsidR="00A96650">
        <w:t>Laureaci konkursu otrzymają pamiątkowy album.</w:t>
      </w:r>
    </w:p>
    <w:p w14:paraId="7F5EAEFD" w14:textId="3E657D82" w:rsidR="00E13073" w:rsidRPr="00E13073" w:rsidRDefault="00E13073" w:rsidP="00E13073">
      <w:pPr>
        <w:rPr>
          <w:b/>
          <w:bCs/>
        </w:rPr>
      </w:pPr>
      <w:r w:rsidRPr="00E13073">
        <w:rPr>
          <w:b/>
          <w:bCs/>
        </w:rPr>
        <w:t>7. Prawa autorskie</w:t>
      </w:r>
    </w:p>
    <w:p w14:paraId="6E6C0F07" w14:textId="77777777" w:rsidR="00E13073" w:rsidRPr="00E13073" w:rsidRDefault="00E13073" w:rsidP="00E13073">
      <w:r w:rsidRPr="00E13073">
        <w:t>7.1. Uczestnik oświadcza, że jest autorem nadesłanych zdjęć i posiada do nich pełne prawa autorskie.</w:t>
      </w:r>
      <w:r w:rsidRPr="00E13073">
        <w:br/>
        <w:t>7.2. Uczestnik wyraża zgodę na nieodpłatne wykorzystanie nadesłanych zdjęć przez Organizatora w celach promocyjnych Gminy Skała, w tym w publikacjach, materiałach reklamowych, na stronach internetowych i w mediach społecznościowych.</w:t>
      </w:r>
      <w:r w:rsidRPr="00E13073">
        <w:br/>
        <w:t>7.3. Organizator nie ponosi odpowiedzialności za naruszenie praw autorskich przez uczestników konkursu.</w:t>
      </w:r>
    </w:p>
    <w:p w14:paraId="428967C5" w14:textId="77777777" w:rsidR="00E13073" w:rsidRPr="00E13073" w:rsidRDefault="00E13073" w:rsidP="00E13073">
      <w:pPr>
        <w:rPr>
          <w:b/>
          <w:bCs/>
        </w:rPr>
      </w:pPr>
      <w:r w:rsidRPr="00E13073">
        <w:rPr>
          <w:b/>
          <w:bCs/>
        </w:rPr>
        <w:t>8. Postanowienia końcowe</w:t>
      </w:r>
    </w:p>
    <w:p w14:paraId="2C5EBD85" w14:textId="77777777" w:rsidR="00E13073" w:rsidRPr="00E13073" w:rsidRDefault="00E13073" w:rsidP="00E13073">
      <w:r w:rsidRPr="00E13073">
        <w:t>8.1. Wzięcie udziału w konkursie jest równoznaczne z akceptacją niniejszego regulaminu.</w:t>
      </w:r>
      <w:r w:rsidRPr="00E13073">
        <w:br/>
        <w:t>8.2. Organizator zastrzega sobie prawo do zmiany regulaminu w trakcie trwania konkursu.</w:t>
      </w:r>
      <w:r w:rsidRPr="00E13073">
        <w:br/>
        <w:t>8.3. W sprawach nieuregulowanych niniejszym regulaminem mają zastosowanie przepisy prawa polskiego.</w:t>
      </w:r>
      <w:r w:rsidRPr="00E13073">
        <w:br/>
        <w:t>8.4. Wszelkie spory wynikłe w związku z konkursem będą rozstrzygane przez sąd właściwy dla siedziby Organizatora.</w:t>
      </w:r>
    </w:p>
    <w:p w14:paraId="4A17B7E7" w14:textId="77777777" w:rsidR="00501527" w:rsidRDefault="00501527"/>
    <w:sectPr w:rsidR="0050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3003E"/>
    <w:multiLevelType w:val="multilevel"/>
    <w:tmpl w:val="123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D113A"/>
    <w:multiLevelType w:val="multilevel"/>
    <w:tmpl w:val="4752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D73B5"/>
    <w:multiLevelType w:val="multilevel"/>
    <w:tmpl w:val="84F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C3400"/>
    <w:multiLevelType w:val="multilevel"/>
    <w:tmpl w:val="4D7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635902">
    <w:abstractNumId w:val="1"/>
  </w:num>
  <w:num w:numId="2" w16cid:durableId="603003370">
    <w:abstractNumId w:val="3"/>
  </w:num>
  <w:num w:numId="3" w16cid:durableId="1997222619">
    <w:abstractNumId w:val="2"/>
  </w:num>
  <w:num w:numId="4" w16cid:durableId="12065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73"/>
    <w:rsid w:val="00017923"/>
    <w:rsid w:val="00054397"/>
    <w:rsid w:val="0008070A"/>
    <w:rsid w:val="000F7EE6"/>
    <w:rsid w:val="001234F8"/>
    <w:rsid w:val="0024767C"/>
    <w:rsid w:val="00292D8E"/>
    <w:rsid w:val="00501527"/>
    <w:rsid w:val="0057455F"/>
    <w:rsid w:val="005A77C4"/>
    <w:rsid w:val="006500D3"/>
    <w:rsid w:val="00980DA8"/>
    <w:rsid w:val="00993BAB"/>
    <w:rsid w:val="00A048BF"/>
    <w:rsid w:val="00A33152"/>
    <w:rsid w:val="00A96650"/>
    <w:rsid w:val="00B21AE2"/>
    <w:rsid w:val="00B6256C"/>
    <w:rsid w:val="00BB0906"/>
    <w:rsid w:val="00BC7F68"/>
    <w:rsid w:val="00C31BD0"/>
    <w:rsid w:val="00CF1A6F"/>
    <w:rsid w:val="00D17AAE"/>
    <w:rsid w:val="00D33CAB"/>
    <w:rsid w:val="00D47B0E"/>
    <w:rsid w:val="00E13073"/>
    <w:rsid w:val="00E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959B"/>
  <w15:chartTrackingRefBased/>
  <w15:docId w15:val="{5337B009-47F1-4F13-8107-4FA0873E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30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0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1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130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0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0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0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0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0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0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0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0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0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0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07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00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0D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7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la@ska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64E6-5838-4B31-BE76-DF07EC2E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Mazela</dc:creator>
  <cp:keywords/>
  <dc:description/>
  <cp:lastModifiedBy>Joanna Mazela</cp:lastModifiedBy>
  <cp:revision>5</cp:revision>
  <dcterms:created xsi:type="dcterms:W3CDTF">2025-06-24T11:57:00Z</dcterms:created>
  <dcterms:modified xsi:type="dcterms:W3CDTF">2025-06-25T06:39:00Z</dcterms:modified>
</cp:coreProperties>
</file>