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131C" w14:textId="77777777" w:rsidR="00A9654E" w:rsidRDefault="00A9654E" w:rsidP="00A9654E">
      <w:pPr>
        <w:rPr>
          <w:spacing w:val="80"/>
          <w:sz w:val="24"/>
          <w:szCs w:val="24"/>
        </w:rPr>
      </w:pPr>
    </w:p>
    <w:p w14:paraId="7D53FA6D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Skała</w:t>
      </w:r>
    </w:p>
    <w:p w14:paraId="0C925C4F" w14:textId="77777777" w:rsidR="006F0A66" w:rsidRPr="00DE4E44" w:rsidRDefault="006F0A66" w:rsidP="006F0A66">
      <w:pPr>
        <w:pStyle w:val="Nagwek8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65EBF520" w14:textId="77777777" w:rsidR="006F0A66" w:rsidRDefault="006F0A66" w:rsidP="006F0A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SKAŁA</w:t>
      </w:r>
    </w:p>
    <w:p w14:paraId="2827AFD5" w14:textId="390056FD" w:rsidR="006F0A66" w:rsidRDefault="006F0A66" w:rsidP="006F0A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4 kwietnia 2025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14:paraId="1A8620FD" w14:textId="77777777" w:rsidR="006F0A66" w:rsidRDefault="006F0A66" w:rsidP="006F0A66">
      <w:pPr>
        <w:jc w:val="center"/>
        <w:rPr>
          <w:b/>
          <w:sz w:val="32"/>
          <w:szCs w:val="32"/>
        </w:rPr>
      </w:pPr>
    </w:p>
    <w:p w14:paraId="14AA369B" w14:textId="5110632D" w:rsidR="00E20273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177F08">
        <w:rPr>
          <w:szCs w:val="24"/>
        </w:rPr>
        <w:t xml:space="preserve">Na podstawie art. 16 § 1 ustawy z dnia 5 stycznia 2011 r. – Kodeks wyborczy (Dz. U. z 2025 r. poz. 365) </w:t>
      </w:r>
      <w:r w:rsidR="00A9654E">
        <w:rPr>
          <w:szCs w:val="24"/>
        </w:rPr>
        <w:t>Komisarz Wyborczy w Krakowie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18 maja 2025</w:t>
      </w:r>
      <w:r w:rsidR="00C400F7" w:rsidRPr="00BB2F61">
        <w:rPr>
          <w:szCs w:val="24"/>
        </w:rPr>
        <w:t xml:space="preserve"> r.:</w:t>
      </w:r>
    </w:p>
    <w:p w14:paraId="3B7B8360" w14:textId="77777777" w:rsidR="00EF180C" w:rsidRPr="00742FA6" w:rsidRDefault="00EF180C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</w:p>
    <w:p w14:paraId="60FD9C91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54F09F52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52B8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5A32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2C05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66D310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D20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9B74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Skała, ulice: Andrieja Potiebni, bł. Salomei, Cmentarna, Kościelna, ks. Stanisława Połetka, Mariana Langiewicza, Leśna, Mydlarska, Ogrodowa, Ojcowska, Olkuska, Parkowa, Powstańców, Przechodnia, Rynek, Rzeźnicza, Skałeczna, Sportowa, Stawowa, Strażacka, Szkolna, Zacisze ; przysiółek Grodzisko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9878" w14:textId="15EED446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w Skale,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Krakowska 34, 32-043 Skała</w:t>
            </w:r>
          </w:p>
          <w:p w14:paraId="16A6F994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7DD66EFF" w14:textId="77194BD1" w:rsidR="00A9654E" w:rsidRPr="00A9654E" w:rsidRDefault="00A9654E" w:rsidP="0097029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0F91CB3E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C16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CBC9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Skała, ulice: Armii Krajowej, Francesco Nullo, Gołębia, Graniczna, Krótka, Krzywa, Łącznik, Mleczna, Słoneczna, Sobiesęcka, Szewska, Targowa, Topolowa, Wąska, Wesoła, Wejściowa, Władysława Łokietka, Wolbromska, Zagrodzka; przysiółek Chmielarze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48F" w14:textId="61A2B36C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Nr 1 w Skale, </w:t>
            </w:r>
            <w:r w:rsidR="00EA6281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ul. Topolowa 25, 32-043 Skała</w:t>
            </w:r>
          </w:p>
          <w:p w14:paraId="0029CA4A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2A0EA9B8" w14:textId="398DDBF1" w:rsidR="00A9654E" w:rsidRPr="00A9654E" w:rsidRDefault="00A9654E" w:rsidP="0097029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361DB44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C35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FAF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Zamłynie, Minoga, Poręba Laskowska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8DD6" w14:textId="1CF63F9B" w:rsidR="00A9654E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Minodze, </w:t>
            </w:r>
            <w:r w:rsidR="00EA6281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Minoga 18, 32-046 Minoga</w:t>
            </w:r>
          </w:p>
          <w:p w14:paraId="366404EC" w14:textId="1B8CEE11" w:rsidR="00A9654E" w:rsidRPr="00A9654E" w:rsidRDefault="00A9654E" w:rsidP="0097029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0014113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6913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C59D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Niebyła, Smardzowice, Świńczów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1D83" w14:textId="58EF1488" w:rsidR="00A9654E" w:rsidRPr="00970291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w Smardzowicach, ul. Kościelna 2,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32-077 Smardzowice</w:t>
            </w:r>
          </w:p>
        </w:tc>
      </w:tr>
      <w:tr w:rsidR="00582A5B" w:rsidRPr="00233F5B" w14:paraId="37C41B7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4B8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F88C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Barbarka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3310" w14:textId="0BD8F8B0" w:rsidR="00A9654E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w Barbarce, Barbarka 16, 32-046 Minoga</w:t>
            </w:r>
          </w:p>
          <w:p w14:paraId="75A4364D" w14:textId="58DEAB8E" w:rsidR="00A9654E" w:rsidRPr="00A9654E" w:rsidRDefault="00A9654E" w:rsidP="0097029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39C49BF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E1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FAB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Szczodrkowice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53E7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Szczodrkowicach, Szczodrkowice 3, 32-043 Skała</w:t>
            </w:r>
          </w:p>
          <w:p w14:paraId="044081E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C5EB44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2D4A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4753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Cianowice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C7A1" w14:textId="66F39798" w:rsidR="00A9654E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Szkoła Podstawowa w Cianowicach,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Cianowice ul. Szkolna 30, 32-043 Skała</w:t>
            </w:r>
          </w:p>
          <w:p w14:paraId="34A801ED" w14:textId="59528FA7" w:rsidR="00A9654E" w:rsidRPr="00A9654E" w:rsidRDefault="00A9654E" w:rsidP="0097029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  <w:tr w:rsidR="00582A5B" w:rsidRPr="00233F5B" w14:paraId="55ECE26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865F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30A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Nowa Wieś, Stoki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9CDE" w14:textId="2A0B9B88" w:rsidR="00A9654E" w:rsidRPr="00970291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w Nowej Wsi, Nowa Wieś 42, 32-046 Minoga</w:t>
            </w:r>
          </w:p>
        </w:tc>
      </w:tr>
      <w:tr w:rsidR="00582A5B" w:rsidRPr="00233F5B" w14:paraId="484D062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E5F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4E2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Przybysławice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A89C" w14:textId="1926C1BB" w:rsidR="00A9654E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w Przybysławicach,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Przybysławice 40, 32-046 Minoga</w:t>
            </w:r>
          </w:p>
          <w:p w14:paraId="4D791867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9A9F5F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22BBEF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CE3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345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Rzeplin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03D" w14:textId="7A5F9F9E" w:rsidR="00A9654E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Remiza Ochotniczej Straży Pożarnej w Rzeplinie, Rzeplin 123, 32-046 Minoga</w:t>
            </w:r>
          </w:p>
          <w:p w14:paraId="147F705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806A66E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71CD9CE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C24D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E322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Sobiesęki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A36C" w14:textId="7EE2F50D" w:rsidR="00A9654E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w Sobiesękach, Sobiesęki 11 B, 32-046 Skała</w:t>
            </w:r>
          </w:p>
          <w:p w14:paraId="46814F0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9C2D0B5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C55CEA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FC8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8503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Gołyszyn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7FF4" w14:textId="63DFF6EC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w Gołyszynie, Gołyszyn 81, 32-046 Minoga</w:t>
            </w:r>
          </w:p>
          <w:p w14:paraId="2899B8DD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9AE526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AFE1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502F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Maszyce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0840" w14:textId="221097AC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Remiza Ochotniczej Straży Pożarnej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w Maszycach, ul. Jurajska 28, 32-077 Maszyce</w:t>
            </w:r>
          </w:p>
          <w:p w14:paraId="6892255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E70C0C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A87C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74F0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Skała, ulice: Bohaterów Września, Długa, Do Cegielni, Jana Sobieskiego, Plac Konstytucji 3-go Maja, Krakowska, Kurniki, Lipowa, Marianów od 67 do 108, Na Podgóry, Nowa, Pasternak, Poddomie, Polna, Postępu, Rzemieślnicza, Rzeplińska, Słomnicka, Stocka, Walecznych, Wspólna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F780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Dom Kultury w Skale, ul. Bohaterów Września 42, 32-043 Skała</w:t>
            </w:r>
          </w:p>
          <w:p w14:paraId="1EE0BAF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7D17CC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D36E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ED97" w14:textId="77777777" w:rsidR="005959A8" w:rsidRPr="00FF647B" w:rsidRDefault="00A9654E" w:rsidP="00970291">
            <w:pPr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Ojców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6B07" w14:textId="71977673" w:rsidR="00A9654E" w:rsidRDefault="00A9654E" w:rsidP="00970291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 Pomocy Społecznej w Ojcowie, Ojców 64, </w:t>
            </w:r>
            <w:r w:rsidR="0038368C"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32-045 Sułoszowa</w:t>
            </w:r>
          </w:p>
          <w:p w14:paraId="024C6529" w14:textId="57B8EE41" w:rsidR="00A9654E" w:rsidRPr="00A9654E" w:rsidRDefault="00A9654E" w:rsidP="0097029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</w:tc>
      </w:tr>
    </w:tbl>
    <w:p w14:paraId="1184090C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4FBBFA03" w14:textId="4518B8A0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97326A5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19E74D0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46F4268E" w14:textId="4BCC919C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77EB02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567F61E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Pr="00C6215C">
        <w:rPr>
          <w:sz w:val="30"/>
          <w:szCs w:val="30"/>
        </w:rPr>
        <w:t xml:space="preserve">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  <w:bookmarkEnd w:id="0"/>
    </w:p>
    <w:p w14:paraId="6FDB9AE7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Pr="00C6215C">
        <w:rPr>
          <w:sz w:val="30"/>
          <w:szCs w:val="30"/>
        </w:rPr>
        <w:t>o zaliczeniu do I grupy inwalidów,</w:t>
      </w:r>
      <w:bookmarkEnd w:id="1"/>
    </w:p>
    <w:p w14:paraId="56D294C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4CC01D4E" w14:textId="76CCBEC0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01311AAC" w14:textId="7A100A33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Krakowie II najpóźniej do dnia 5 maja 2025 r.</w:t>
      </w:r>
    </w:p>
    <w:p w14:paraId="53D8EA16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43993146" w14:textId="7CA2AC06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6704233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4C7FE8D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277D2D95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084A761D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BA1E6DE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7D228C31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Burmistrza Miasta i Gminy Skała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9 maja 2025 r.</w:t>
      </w:r>
    </w:p>
    <w:p w14:paraId="3E541361" w14:textId="316920D3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18 maja 2025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3A784129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31513A02" w14:textId="77777777" w:rsidR="00470274" w:rsidRPr="00470274" w:rsidRDefault="00470274" w:rsidP="00470274">
      <w:pPr>
        <w:ind w:left="7513"/>
        <w:jc w:val="center"/>
        <w:rPr>
          <w:b/>
          <w:sz w:val="24"/>
          <w:szCs w:val="24"/>
          <w:lang w:val="en-US"/>
        </w:rPr>
      </w:pPr>
      <w:r w:rsidRPr="00470274">
        <w:rPr>
          <w:b/>
          <w:sz w:val="24"/>
          <w:szCs w:val="24"/>
        </w:rPr>
        <w:t>Burmistrz Miasta i Gminy Skała</w:t>
      </w:r>
    </w:p>
    <w:p w14:paraId="142B3605" w14:textId="77777777" w:rsidR="00470274" w:rsidRPr="00470274" w:rsidRDefault="00470274" w:rsidP="00470274">
      <w:pPr>
        <w:ind w:left="7513"/>
        <w:jc w:val="center"/>
        <w:rPr>
          <w:b/>
          <w:sz w:val="24"/>
          <w:szCs w:val="24"/>
          <w:lang w:val="en-US"/>
        </w:rPr>
      </w:pPr>
    </w:p>
    <w:p w14:paraId="58C428BE" w14:textId="77777777" w:rsidR="00470274" w:rsidRPr="00470274" w:rsidRDefault="00470274" w:rsidP="00470274">
      <w:pPr>
        <w:ind w:left="7513"/>
        <w:jc w:val="center"/>
        <w:rPr>
          <w:b/>
          <w:i/>
          <w:sz w:val="24"/>
          <w:szCs w:val="24"/>
          <w:lang w:val="en-US"/>
        </w:rPr>
      </w:pPr>
      <w:r w:rsidRPr="00470274">
        <w:rPr>
          <w:b/>
          <w:i/>
          <w:sz w:val="24"/>
          <w:szCs w:val="24"/>
          <w:lang w:val="en-US"/>
        </w:rPr>
        <w:t>/-/ Piotr Trzcionka</w:t>
      </w:r>
    </w:p>
    <w:p w14:paraId="1B30FF87" w14:textId="77777777" w:rsidR="00A9654E" w:rsidRDefault="00A9654E" w:rsidP="00470274">
      <w:pPr>
        <w:ind w:left="7513"/>
        <w:jc w:val="center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4228704">
    <w:abstractNumId w:val="27"/>
  </w:num>
  <w:num w:numId="2" w16cid:durableId="666709074">
    <w:abstractNumId w:val="30"/>
  </w:num>
  <w:num w:numId="3" w16cid:durableId="1995447683">
    <w:abstractNumId w:val="0"/>
  </w:num>
  <w:num w:numId="4" w16cid:durableId="2116097850">
    <w:abstractNumId w:val="8"/>
  </w:num>
  <w:num w:numId="5" w16cid:durableId="452361122">
    <w:abstractNumId w:val="7"/>
  </w:num>
  <w:num w:numId="6" w16cid:durableId="162666407">
    <w:abstractNumId w:val="18"/>
  </w:num>
  <w:num w:numId="7" w16cid:durableId="1662998144">
    <w:abstractNumId w:val="23"/>
  </w:num>
  <w:num w:numId="8" w16cid:durableId="684792256">
    <w:abstractNumId w:val="4"/>
  </w:num>
  <w:num w:numId="9" w16cid:durableId="891884460">
    <w:abstractNumId w:val="1"/>
  </w:num>
  <w:num w:numId="10" w16cid:durableId="257297385">
    <w:abstractNumId w:val="28"/>
  </w:num>
  <w:num w:numId="11" w16cid:durableId="1998605788">
    <w:abstractNumId w:val="6"/>
  </w:num>
  <w:num w:numId="12" w16cid:durableId="273752665">
    <w:abstractNumId w:val="26"/>
  </w:num>
  <w:num w:numId="13" w16cid:durableId="481704943">
    <w:abstractNumId w:val="17"/>
  </w:num>
  <w:num w:numId="14" w16cid:durableId="1789087721">
    <w:abstractNumId w:val="9"/>
  </w:num>
  <w:num w:numId="15" w16cid:durableId="508759562">
    <w:abstractNumId w:val="25"/>
  </w:num>
  <w:num w:numId="16" w16cid:durableId="1806316909">
    <w:abstractNumId w:val="14"/>
  </w:num>
  <w:num w:numId="17" w16cid:durableId="577448486">
    <w:abstractNumId w:val="10"/>
  </w:num>
  <w:num w:numId="18" w16cid:durableId="312149252">
    <w:abstractNumId w:val="15"/>
  </w:num>
  <w:num w:numId="19" w16cid:durableId="957881293">
    <w:abstractNumId w:val="19"/>
  </w:num>
  <w:num w:numId="20" w16cid:durableId="994256566">
    <w:abstractNumId w:val="11"/>
  </w:num>
  <w:num w:numId="21" w16cid:durableId="2044137607">
    <w:abstractNumId w:val="3"/>
  </w:num>
  <w:num w:numId="22" w16cid:durableId="239290752">
    <w:abstractNumId w:val="22"/>
  </w:num>
  <w:num w:numId="23" w16cid:durableId="2058043832">
    <w:abstractNumId w:val="16"/>
  </w:num>
  <w:num w:numId="24" w16cid:durableId="1414667835">
    <w:abstractNumId w:val="2"/>
  </w:num>
  <w:num w:numId="25" w16cid:durableId="1488940258">
    <w:abstractNumId w:val="12"/>
  </w:num>
  <w:num w:numId="26" w16cid:durableId="1368333244">
    <w:abstractNumId w:val="31"/>
  </w:num>
  <w:num w:numId="27" w16cid:durableId="1342314081">
    <w:abstractNumId w:val="24"/>
  </w:num>
  <w:num w:numId="28" w16cid:durableId="295305319">
    <w:abstractNumId w:val="20"/>
  </w:num>
  <w:num w:numId="29" w16cid:durableId="1003242739">
    <w:abstractNumId w:val="13"/>
  </w:num>
  <w:num w:numId="30" w16cid:durableId="1175418203">
    <w:abstractNumId w:val="32"/>
  </w:num>
  <w:num w:numId="31" w16cid:durableId="719138224">
    <w:abstractNumId w:val="29"/>
  </w:num>
  <w:num w:numId="32" w16cid:durableId="1685790182">
    <w:abstractNumId w:val="21"/>
  </w:num>
  <w:num w:numId="33" w16cid:durableId="5153848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22BF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66F9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23D67"/>
    <w:rsid w:val="00343354"/>
    <w:rsid w:val="00347E89"/>
    <w:rsid w:val="00356A6B"/>
    <w:rsid w:val="00364095"/>
    <w:rsid w:val="0038368C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0274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2268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6F0A66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0291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C666F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1AEB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A6281"/>
    <w:rsid w:val="00EB31CF"/>
    <w:rsid w:val="00EC1B74"/>
    <w:rsid w:val="00EC34B3"/>
    <w:rsid w:val="00ED171A"/>
    <w:rsid w:val="00ED2E1F"/>
    <w:rsid w:val="00EE7BF0"/>
    <w:rsid w:val="00EF180C"/>
    <w:rsid w:val="00EF621D"/>
    <w:rsid w:val="00F07197"/>
    <w:rsid w:val="00F11B1B"/>
    <w:rsid w:val="00F25133"/>
    <w:rsid w:val="00F270F9"/>
    <w:rsid w:val="00F31B54"/>
    <w:rsid w:val="00F327B1"/>
    <w:rsid w:val="00F43F73"/>
    <w:rsid w:val="00F541A6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rsid w:val="006F0A6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5009A-D3CA-3A49-8ADD-3E7E18AC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2025-04-01T11:18:00Z</dcterms:created>
  <dcterms:modified xsi:type="dcterms:W3CDTF">2025-04-04T12:26:00Z</dcterms:modified>
  <dc:identifier/>
  <dc:language/>
</cp:coreProperties>
</file>