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DD28" w14:textId="5643822D" w:rsidR="0021639E" w:rsidRDefault="002369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BD13" wp14:editId="16EF3D37">
                <wp:simplePos x="0" y="0"/>
                <wp:positionH relativeFrom="margin">
                  <wp:posOffset>-697865</wp:posOffset>
                </wp:positionH>
                <wp:positionV relativeFrom="paragraph">
                  <wp:posOffset>-470535</wp:posOffset>
                </wp:positionV>
                <wp:extent cx="10353675" cy="6553200"/>
                <wp:effectExtent l="0" t="0" r="28575" b="19050"/>
                <wp:wrapNone/>
                <wp:docPr id="5" name="Ram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3675" cy="6553200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7C3B5" id="Ramka 5" o:spid="_x0000_s1026" style="position:absolute;margin-left:-54.95pt;margin-top:-37.05pt;width:815.25pt;height:51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0353675,655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" path="m,l10353675,r,6553200l,6553200,,xm819150,819150r,4914900l9534525,5734050r,-4914900l819150,819150xe" fillcolor="#ffc000 [3207]" strokecolor="#7f5f00 [1607]" strokeweight="1pt">
                <v:stroke joinstyle="miter"/>
                <v:path arrowok="t" o:connecttype="custom" o:connectlocs="0,0;10353675,0;10353675,6553200;0,6553200;0,0;819150,819150;819150,5734050;9534525,5734050;9534525,819150;819150,819150" o:connectangles="0,0,0,0,0,0,0,0,0,0"/>
                <w10:wrap anchorx="margin"/>
              </v:shape>
            </w:pict>
          </mc:Fallback>
        </mc:AlternateContent>
      </w:r>
    </w:p>
    <w:p w14:paraId="55C649F8" w14:textId="77777777" w:rsidR="002E60F6" w:rsidRPr="002E60F6" w:rsidRDefault="002E60F6" w:rsidP="002369A1">
      <w:pPr>
        <w:rPr>
          <w:rFonts w:ascii="Constantia" w:hAnsi="Constantia"/>
          <w:b/>
          <w:bCs/>
          <w:i/>
          <w:iCs/>
          <w:sz w:val="16"/>
          <w:szCs w:val="16"/>
          <w:u w:val="single"/>
        </w:rPr>
      </w:pPr>
    </w:p>
    <w:p w14:paraId="3854966B" w14:textId="227DF900" w:rsidR="0021639E" w:rsidRPr="0021639E" w:rsidRDefault="0021639E" w:rsidP="0021639E">
      <w:pPr>
        <w:jc w:val="center"/>
        <w:rPr>
          <w:rFonts w:ascii="Constantia" w:hAnsi="Constantia"/>
          <w:b/>
          <w:bCs/>
          <w:i/>
          <w:iCs/>
          <w:sz w:val="40"/>
          <w:szCs w:val="40"/>
          <w:u w:val="single"/>
        </w:rPr>
      </w:pPr>
      <w:r w:rsidRPr="0021639E">
        <w:rPr>
          <w:rFonts w:ascii="Constantia" w:hAnsi="Constantia"/>
          <w:b/>
          <w:bCs/>
          <w:i/>
          <w:iCs/>
          <w:sz w:val="40"/>
          <w:szCs w:val="40"/>
          <w:u w:val="single"/>
        </w:rPr>
        <w:t>INFORMACJA</w:t>
      </w:r>
    </w:p>
    <w:p w14:paraId="0266A96E" w14:textId="1AE2E7BA" w:rsidR="0021639E" w:rsidRPr="0021639E" w:rsidRDefault="0021639E" w:rsidP="002369A1">
      <w:pPr>
        <w:spacing w:line="276" w:lineRule="auto"/>
        <w:jc w:val="center"/>
        <w:rPr>
          <w:rFonts w:ascii="Constantia" w:hAnsi="Constantia"/>
          <w:b/>
          <w:bCs/>
          <w:sz w:val="30"/>
          <w:szCs w:val="30"/>
        </w:rPr>
      </w:pPr>
      <w:r w:rsidRPr="0021639E">
        <w:rPr>
          <w:rFonts w:ascii="Constantia" w:hAnsi="Constantia"/>
          <w:b/>
          <w:bCs/>
          <w:sz w:val="30"/>
          <w:szCs w:val="30"/>
        </w:rPr>
        <w:t>INFORMUJEMY MIESZKAŃC</w:t>
      </w:r>
      <w:r>
        <w:rPr>
          <w:rFonts w:ascii="Constantia" w:hAnsi="Constantia"/>
          <w:b/>
          <w:bCs/>
          <w:sz w:val="30"/>
          <w:szCs w:val="30"/>
        </w:rPr>
        <w:t>Ó</w:t>
      </w:r>
      <w:r w:rsidRPr="0021639E">
        <w:rPr>
          <w:rFonts w:ascii="Constantia" w:hAnsi="Constantia"/>
          <w:b/>
          <w:bCs/>
          <w:sz w:val="30"/>
          <w:szCs w:val="30"/>
        </w:rPr>
        <w:t xml:space="preserve">W </w:t>
      </w:r>
      <w:r w:rsidR="002369A1">
        <w:rPr>
          <w:rFonts w:ascii="Constantia" w:hAnsi="Constantia"/>
          <w:b/>
          <w:bCs/>
          <w:sz w:val="30"/>
          <w:szCs w:val="30"/>
        </w:rPr>
        <w:t xml:space="preserve">ULICY GRANICZNEJ  W MIEJSCOWOŚĆI SKAŁA ORAZ ULIC PRZYLEGŁYCH </w:t>
      </w:r>
      <w:r w:rsidRPr="0021639E">
        <w:rPr>
          <w:rFonts w:ascii="Constantia" w:hAnsi="Constantia"/>
          <w:b/>
          <w:bCs/>
          <w:sz w:val="30"/>
          <w:szCs w:val="30"/>
        </w:rPr>
        <w:t xml:space="preserve">, ŻE </w:t>
      </w:r>
    </w:p>
    <w:p w14:paraId="0A0946CB" w14:textId="77777777" w:rsidR="002369A1" w:rsidRPr="002369A1" w:rsidRDefault="0021639E" w:rsidP="002369A1">
      <w:pPr>
        <w:spacing w:line="240" w:lineRule="auto"/>
        <w:jc w:val="center"/>
        <w:rPr>
          <w:rFonts w:ascii="Constantia" w:hAnsi="Constantia"/>
          <w:b/>
          <w:bCs/>
          <w:sz w:val="28"/>
          <w:szCs w:val="28"/>
        </w:rPr>
      </w:pPr>
      <w:r w:rsidRPr="002369A1">
        <w:rPr>
          <w:rFonts w:ascii="Constantia" w:hAnsi="Constantia"/>
          <w:b/>
          <w:bCs/>
          <w:sz w:val="28"/>
          <w:szCs w:val="28"/>
        </w:rPr>
        <w:t>W DNIACH</w:t>
      </w:r>
      <w:r w:rsidR="002369A1" w:rsidRPr="002369A1">
        <w:rPr>
          <w:rFonts w:ascii="Constantia" w:hAnsi="Constantia"/>
          <w:b/>
          <w:bCs/>
          <w:sz w:val="28"/>
          <w:szCs w:val="28"/>
        </w:rPr>
        <w:t xml:space="preserve">: </w:t>
      </w:r>
    </w:p>
    <w:p w14:paraId="6C8E633B" w14:textId="115BCE62" w:rsidR="0021639E" w:rsidRPr="002369A1" w:rsidRDefault="002369A1" w:rsidP="002369A1">
      <w:pPr>
        <w:spacing w:line="240" w:lineRule="auto"/>
        <w:jc w:val="center"/>
        <w:rPr>
          <w:rFonts w:ascii="Constantia" w:hAnsi="Constantia"/>
          <w:b/>
          <w:bCs/>
          <w:sz w:val="48"/>
          <w:szCs w:val="48"/>
        </w:rPr>
      </w:pPr>
      <w:r w:rsidRPr="002369A1">
        <w:rPr>
          <w:rFonts w:ascii="Constantia" w:hAnsi="Constantia"/>
          <w:b/>
          <w:bCs/>
          <w:sz w:val="48"/>
          <w:szCs w:val="48"/>
        </w:rPr>
        <w:t xml:space="preserve">30.05.2023r. – 01.06.2023 r. </w:t>
      </w:r>
    </w:p>
    <w:p w14:paraId="2AEAA7BE" w14:textId="207B1F7B" w:rsidR="0021639E" w:rsidRPr="0021639E" w:rsidRDefault="0021639E" w:rsidP="0021639E">
      <w:pPr>
        <w:spacing w:line="276" w:lineRule="auto"/>
        <w:jc w:val="center"/>
        <w:rPr>
          <w:rFonts w:ascii="Constantia" w:hAnsi="Constantia"/>
          <w:b/>
          <w:bCs/>
          <w:sz w:val="30"/>
          <w:szCs w:val="30"/>
        </w:rPr>
      </w:pPr>
      <w:r w:rsidRPr="0021639E">
        <w:rPr>
          <w:rFonts w:ascii="Constantia" w:hAnsi="Constantia"/>
          <w:b/>
          <w:bCs/>
          <w:sz w:val="30"/>
          <w:szCs w:val="30"/>
        </w:rPr>
        <w:t>WYSTĄPIĄ UTRUDNIENIA W RUCHU DROGOWYM</w:t>
      </w:r>
    </w:p>
    <w:p w14:paraId="201B4643" w14:textId="07BE99DF" w:rsidR="0021639E" w:rsidRPr="0021639E" w:rsidRDefault="0021639E" w:rsidP="0021639E">
      <w:pPr>
        <w:spacing w:line="276" w:lineRule="auto"/>
        <w:jc w:val="center"/>
        <w:rPr>
          <w:rFonts w:ascii="Constantia" w:hAnsi="Constantia"/>
          <w:b/>
          <w:bCs/>
          <w:sz w:val="30"/>
          <w:szCs w:val="30"/>
        </w:rPr>
      </w:pPr>
      <w:r w:rsidRPr="0021639E">
        <w:rPr>
          <w:rFonts w:ascii="Constantia" w:hAnsi="Constantia"/>
          <w:b/>
          <w:bCs/>
          <w:sz w:val="30"/>
          <w:szCs w:val="30"/>
        </w:rPr>
        <w:t>W CIĄGU PRZEDMIOTOWEJ DROGI</w:t>
      </w:r>
      <w:r w:rsidR="002E60F6">
        <w:rPr>
          <w:rFonts w:ascii="Constantia" w:hAnsi="Constantia"/>
          <w:b/>
          <w:bCs/>
          <w:sz w:val="30"/>
          <w:szCs w:val="30"/>
        </w:rPr>
        <w:t>.</w:t>
      </w:r>
    </w:p>
    <w:p w14:paraId="686BD65E" w14:textId="23BD12CB" w:rsidR="0021639E" w:rsidRPr="0021639E" w:rsidRDefault="0021639E" w:rsidP="0021639E">
      <w:pPr>
        <w:spacing w:line="276" w:lineRule="auto"/>
        <w:jc w:val="center"/>
        <w:rPr>
          <w:rFonts w:ascii="Constantia" w:hAnsi="Constantia"/>
          <w:b/>
          <w:bCs/>
          <w:sz w:val="30"/>
          <w:szCs w:val="30"/>
        </w:rPr>
      </w:pPr>
      <w:r w:rsidRPr="0021639E">
        <w:rPr>
          <w:rFonts w:ascii="Constantia" w:hAnsi="Constantia"/>
          <w:b/>
          <w:bCs/>
          <w:sz w:val="30"/>
          <w:szCs w:val="30"/>
        </w:rPr>
        <w:t xml:space="preserve">UTRUDNIENIA SPOWODOWANE </w:t>
      </w:r>
      <w:r>
        <w:rPr>
          <w:rFonts w:ascii="Constantia" w:hAnsi="Constantia"/>
          <w:b/>
          <w:bCs/>
          <w:sz w:val="30"/>
          <w:szCs w:val="30"/>
        </w:rPr>
        <w:t xml:space="preserve">BĘDĄ </w:t>
      </w:r>
      <w:r w:rsidRPr="0021639E">
        <w:rPr>
          <w:rFonts w:ascii="Constantia" w:hAnsi="Constantia"/>
          <w:b/>
          <w:bCs/>
          <w:sz w:val="30"/>
          <w:szCs w:val="30"/>
        </w:rPr>
        <w:t>PRACAMI.</w:t>
      </w:r>
    </w:p>
    <w:p w14:paraId="0C0BB795" w14:textId="348125BF" w:rsidR="0021639E" w:rsidRPr="0021639E" w:rsidRDefault="0021639E" w:rsidP="002369A1">
      <w:pPr>
        <w:rPr>
          <w:rFonts w:ascii="Constantia" w:hAnsi="Constantia"/>
          <w:b/>
          <w:bCs/>
          <w:sz w:val="28"/>
          <w:szCs w:val="28"/>
        </w:rPr>
      </w:pPr>
    </w:p>
    <w:p w14:paraId="388E8407" w14:textId="7FF4BA33" w:rsidR="0021639E" w:rsidRPr="0021639E" w:rsidRDefault="0021639E" w:rsidP="0021639E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21639E">
        <w:rPr>
          <w:rFonts w:ascii="Constantia" w:hAnsi="Constantia"/>
          <w:b/>
          <w:bCs/>
          <w:sz w:val="28"/>
          <w:szCs w:val="28"/>
        </w:rPr>
        <w:t>ZA UTRUDN</w:t>
      </w:r>
      <w:r>
        <w:rPr>
          <w:rFonts w:ascii="Constantia" w:hAnsi="Constantia"/>
          <w:b/>
          <w:bCs/>
          <w:sz w:val="28"/>
          <w:szCs w:val="28"/>
        </w:rPr>
        <w:t>IE</w:t>
      </w:r>
      <w:r w:rsidRPr="0021639E">
        <w:rPr>
          <w:rFonts w:ascii="Constantia" w:hAnsi="Constantia"/>
          <w:b/>
          <w:bCs/>
          <w:sz w:val="28"/>
          <w:szCs w:val="28"/>
        </w:rPr>
        <w:t>NIA W RUCHU PRZEPRASZAMY</w:t>
      </w:r>
    </w:p>
    <w:p w14:paraId="4E6BE386" w14:textId="2B6FCF4F" w:rsidR="0021639E" w:rsidRPr="0021639E" w:rsidRDefault="0021639E" w:rsidP="0021639E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A66482">
        <w:rPr>
          <w:rFonts w:ascii="Dante" w:hAnsi="Dante" w:cs="Calibri"/>
          <w:noProof/>
          <w:kern w:val="3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A094840" wp14:editId="4252F432">
            <wp:simplePos x="0" y="0"/>
            <wp:positionH relativeFrom="margin">
              <wp:posOffset>3617595</wp:posOffset>
            </wp:positionH>
            <wp:positionV relativeFrom="paragraph">
              <wp:posOffset>267335</wp:posOffset>
            </wp:positionV>
            <wp:extent cx="1598930" cy="623570"/>
            <wp:effectExtent l="0" t="0" r="1270" b="5080"/>
            <wp:wrapSquare wrapText="bothSides"/>
            <wp:docPr id="6" name="Obraz 6" descr="Obraz zawierający tekst, płot, flag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płot, flag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39E">
        <w:rPr>
          <w:rFonts w:ascii="Constantia" w:hAnsi="Constantia"/>
          <w:b/>
          <w:bCs/>
          <w:sz w:val="28"/>
          <w:szCs w:val="28"/>
        </w:rPr>
        <w:t>Wykonawca robót</w:t>
      </w:r>
    </w:p>
    <w:p w14:paraId="1C046380" w14:textId="4F4C2BB3" w:rsidR="0021639E" w:rsidRPr="0021639E" w:rsidRDefault="0021639E" w:rsidP="0021639E">
      <w:pPr>
        <w:rPr>
          <w:rFonts w:ascii="Constantia" w:hAnsi="Constantia"/>
          <w:b/>
          <w:bCs/>
        </w:rPr>
      </w:pPr>
    </w:p>
    <w:p w14:paraId="6F69D47A" w14:textId="0F4A2B67" w:rsidR="0021639E" w:rsidRDefault="0021639E" w:rsidP="0021639E"/>
    <w:p w14:paraId="717B329B" w14:textId="35CCA9C4" w:rsidR="0021639E" w:rsidRDefault="0021639E"/>
    <w:sectPr w:rsidR="0021639E" w:rsidSect="002369A1">
      <w:pgSz w:w="16838" w:h="11906" w:orient="landscape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6A25" w14:textId="77777777" w:rsidR="002369A1" w:rsidRDefault="002369A1" w:rsidP="002369A1">
      <w:pPr>
        <w:spacing w:after="0" w:line="240" w:lineRule="auto"/>
      </w:pPr>
      <w:r>
        <w:separator/>
      </w:r>
    </w:p>
  </w:endnote>
  <w:endnote w:type="continuationSeparator" w:id="0">
    <w:p w14:paraId="6913B48E" w14:textId="77777777" w:rsidR="002369A1" w:rsidRDefault="002369A1" w:rsidP="0023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ante">
    <w:altName w:val="Cambria"/>
    <w:charset w:val="00"/>
    <w:family w:val="roman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7231" w14:textId="77777777" w:rsidR="002369A1" w:rsidRDefault="002369A1" w:rsidP="002369A1">
      <w:pPr>
        <w:spacing w:after="0" w:line="240" w:lineRule="auto"/>
      </w:pPr>
      <w:r>
        <w:separator/>
      </w:r>
    </w:p>
  </w:footnote>
  <w:footnote w:type="continuationSeparator" w:id="0">
    <w:p w14:paraId="419699A3" w14:textId="77777777" w:rsidR="002369A1" w:rsidRDefault="002369A1" w:rsidP="00236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07"/>
    <w:rsid w:val="001D2F07"/>
    <w:rsid w:val="0021639E"/>
    <w:rsid w:val="002369A1"/>
    <w:rsid w:val="002E60F6"/>
    <w:rsid w:val="00C31C13"/>
    <w:rsid w:val="00CC0CFB"/>
    <w:rsid w:val="00D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A9F"/>
  <w15:chartTrackingRefBased/>
  <w15:docId w15:val="{EF490ABA-CB96-4C1D-A3A1-4353130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101"/>
  </w:style>
  <w:style w:type="paragraph" w:styleId="Nagwek1">
    <w:name w:val="heading 1"/>
    <w:basedOn w:val="Normalny"/>
    <w:next w:val="Normalny"/>
    <w:link w:val="Nagwek1Znak"/>
    <w:uiPriority w:val="9"/>
    <w:qFormat/>
    <w:rsid w:val="00D2710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710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710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710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71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71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71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1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710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71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71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710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710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710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710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2710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10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27101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710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2710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2710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710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27101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27101"/>
    <w:rPr>
      <w:b/>
      <w:bCs/>
    </w:rPr>
  </w:style>
  <w:style w:type="character" w:styleId="Uwydatnienie">
    <w:name w:val="Emphasis"/>
    <w:basedOn w:val="Domylnaczcionkaakapitu"/>
    <w:uiPriority w:val="20"/>
    <w:qFormat/>
    <w:rsid w:val="00D27101"/>
    <w:rPr>
      <w:i/>
      <w:iCs/>
      <w:color w:val="000000" w:themeColor="text1"/>
    </w:rPr>
  </w:style>
  <w:style w:type="paragraph" w:styleId="Bezodstpw">
    <w:name w:val="No Spacing"/>
    <w:uiPriority w:val="1"/>
    <w:qFormat/>
    <w:rsid w:val="00D2710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2710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27101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710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710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2710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2710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D2710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2710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D2710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710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9A1"/>
  </w:style>
  <w:style w:type="paragraph" w:styleId="Stopka">
    <w:name w:val="footer"/>
    <w:basedOn w:val="Normalny"/>
    <w:link w:val="StopkaZnak"/>
    <w:uiPriority w:val="99"/>
    <w:unhideWhenUsed/>
    <w:rsid w:val="0023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F4F0-F53B-410D-B96D-88248112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Raźniewska</dc:creator>
  <cp:keywords/>
  <dc:description/>
  <cp:lastModifiedBy>Agnieszka Raźniewska</cp:lastModifiedBy>
  <cp:revision>4</cp:revision>
  <cp:lastPrinted>2023-05-29T04:48:00Z</cp:lastPrinted>
  <dcterms:created xsi:type="dcterms:W3CDTF">2022-10-11T10:18:00Z</dcterms:created>
  <dcterms:modified xsi:type="dcterms:W3CDTF">2023-05-29T04:50:00Z</dcterms:modified>
</cp:coreProperties>
</file>