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CB" w:rsidRPr="00A27FEC" w:rsidRDefault="00DF54CB" w:rsidP="0014306E">
      <w:pPr>
        <w:spacing w:before="100" w:beforeAutospacing="1" w:after="100" w:afterAutospacing="1" w:line="240" w:lineRule="auto"/>
        <w:ind w:left="28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 xml:space="preserve">                              </w:t>
      </w:r>
    </w:p>
    <w:p w:rsidR="00DF54CB" w:rsidRPr="00A27FEC" w:rsidRDefault="00DF54CB" w:rsidP="0014306E">
      <w:pPr>
        <w:spacing w:before="100" w:beforeAutospacing="1" w:after="100" w:afterAutospacing="1" w:line="240" w:lineRule="auto"/>
        <w:ind w:left="28"/>
        <w:jc w:val="right"/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Skała, dnia</w:t>
      </w:r>
      <w:r w:rsidRPr="00A27FEC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………………….</w:t>
      </w:r>
    </w:p>
    <w:p w:rsidR="000F5AA8" w:rsidRDefault="00DB663F" w:rsidP="000F5AA8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……………………………………</w:t>
      </w:r>
      <w:r w:rsidR="003F4A7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…</w:t>
      </w:r>
    </w:p>
    <w:p w:rsidR="00DB663F" w:rsidRDefault="000F5AA8" w:rsidP="000F5AA8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F5A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</w:t>
      </w:r>
      <w:r w:rsidR="00DB663F" w:rsidRPr="000F5A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mię i nazwisko</w:t>
      </w:r>
    </w:p>
    <w:p w:rsidR="00890C00" w:rsidRPr="000F5AA8" w:rsidRDefault="00890C00" w:rsidP="000F5AA8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DF54CB" w:rsidRPr="00A27FEC" w:rsidRDefault="00DF54CB" w:rsidP="000F5AA8">
      <w:pPr>
        <w:spacing w:after="0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……………………………………………</w:t>
      </w:r>
    </w:p>
    <w:p w:rsidR="00DF54CB" w:rsidRDefault="00DF54CB" w:rsidP="000F5AA8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F5AA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 gospodarstwa domowego</w:t>
      </w:r>
    </w:p>
    <w:p w:rsidR="00890C00" w:rsidRPr="000F5AA8" w:rsidRDefault="00890C00" w:rsidP="000F5AA8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DB663F" w:rsidRPr="00A27FEC" w:rsidRDefault="00DB663F" w:rsidP="000F5AA8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……………………………………….</w:t>
      </w:r>
    </w:p>
    <w:p w:rsidR="00DB663F" w:rsidRPr="003F4A70" w:rsidRDefault="00DB663F" w:rsidP="000F5AA8">
      <w:pPr>
        <w:spacing w:after="0" w:line="240" w:lineRule="auto"/>
        <w:ind w:left="2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F4A7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Nr telefonu/adres mail</w:t>
      </w:r>
    </w:p>
    <w:p w:rsidR="00DF54CB" w:rsidRPr="003F4A70" w:rsidRDefault="00DF54CB" w:rsidP="0014306E">
      <w:pPr>
        <w:spacing w:after="0" w:line="240" w:lineRule="auto"/>
        <w:ind w:left="28" w:firstLine="507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Miasta i Gminy Skała</w:t>
      </w:r>
    </w:p>
    <w:p w:rsidR="00DF54CB" w:rsidRPr="003F4A70" w:rsidRDefault="00DF54CB" w:rsidP="0014306E">
      <w:pPr>
        <w:spacing w:after="0" w:line="240" w:lineRule="auto"/>
        <w:ind w:left="28" w:firstLine="507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Rynek 29</w:t>
      </w:r>
    </w:p>
    <w:p w:rsidR="00DF54CB" w:rsidRPr="003F4A70" w:rsidRDefault="00DF54CB" w:rsidP="0014306E">
      <w:pPr>
        <w:spacing w:after="0" w:line="240" w:lineRule="auto"/>
        <w:ind w:left="28" w:firstLine="507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32-043 Skała</w:t>
      </w:r>
    </w:p>
    <w:p w:rsidR="0014306E" w:rsidRPr="003F4A70" w:rsidRDefault="0014306E" w:rsidP="001430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D1C06" w:rsidRPr="003F4A70" w:rsidRDefault="0097095C" w:rsidP="001430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="00DF54CB"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nios</w:t>
      </w:r>
      <w:r w:rsidR="0014306E"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ek </w:t>
      </w:r>
      <w:r w:rsidR="00DF54CB"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zakup preferencyjny węgla </w:t>
      </w:r>
      <w:r w:rsidR="006923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ilości maksymalnie 1,5 </w:t>
      </w:r>
      <w:r w:rsidR="00DF54CB"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</w:t>
      </w:r>
      <w:r w:rsidR="006923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31.12.2022 r.</w:t>
      </w:r>
      <w:r w:rsidR="00B91F8C">
        <w:rPr>
          <w:rStyle w:val="Odwoanieprzypisudolnego"/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ootnoteReference w:id="2"/>
      </w:r>
      <w:r w:rsidR="00DF54CB" w:rsidRPr="003F4A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0F5AA8" w:rsidRDefault="00DF54CB" w:rsidP="0014306E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>Składam wniosek o zakup węgla</w:t>
      </w:r>
      <w:r w:rsidR="004D60D5">
        <w:rPr>
          <w:rFonts w:ascii="Times New Roman" w:eastAsia="Times New Roman" w:hAnsi="Times New Roman" w:cs="Times New Roman"/>
          <w:sz w:val="23"/>
          <w:szCs w:val="23"/>
          <w:lang w:eastAsia="pl-PL"/>
        </w:rPr>
        <w:t>:*</w:t>
      </w:r>
    </w:p>
    <w:p w:rsidR="00BD1C06" w:rsidRDefault="004D60D5" w:rsidP="0014306E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□  </w:t>
      </w:r>
      <w:r w:rsidR="00542EEB">
        <w:rPr>
          <w:rFonts w:ascii="Times New Roman" w:eastAsia="Times New Roman" w:hAnsi="Times New Roman" w:cs="Times New Roman"/>
          <w:sz w:val="23"/>
          <w:szCs w:val="23"/>
          <w:lang w:eastAsia="pl-PL"/>
        </w:rPr>
        <w:t>G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roszek w ilości…………</w:t>
      </w:r>
      <w:r w:rsidR="001F45A8">
        <w:rPr>
          <w:rFonts w:ascii="Times New Roman" w:eastAsia="Times New Roman" w:hAnsi="Times New Roman" w:cs="Times New Roman"/>
          <w:sz w:val="23"/>
          <w:szCs w:val="23"/>
          <w:lang w:eastAsia="pl-PL"/>
        </w:rPr>
        <w:t>….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ton</w:t>
      </w:r>
    </w:p>
    <w:p w:rsidR="004D60D5" w:rsidRDefault="004D60D5" w:rsidP="0014306E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□  Orzech</w:t>
      </w:r>
      <w:r w:rsidR="001F45A8">
        <w:rPr>
          <w:rFonts w:ascii="Times New Roman" w:eastAsia="Times New Roman" w:hAnsi="Times New Roman" w:cs="Times New Roman"/>
          <w:sz w:val="23"/>
          <w:szCs w:val="23"/>
          <w:lang w:eastAsia="pl-PL"/>
        </w:rPr>
        <w:t>/kostka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ilości………ton</w:t>
      </w:r>
    </w:p>
    <w:p w:rsidR="004D60D5" w:rsidRDefault="004D60D5" w:rsidP="0014306E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□  Miał w ilości………………</w:t>
      </w:r>
      <w:r w:rsidR="001F45A8">
        <w:rPr>
          <w:rFonts w:ascii="Times New Roman" w:eastAsia="Times New Roman" w:hAnsi="Times New Roman" w:cs="Times New Roman"/>
          <w:sz w:val="23"/>
          <w:szCs w:val="23"/>
          <w:lang w:eastAsia="pl-PL"/>
        </w:rPr>
        <w:t>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.ton</w:t>
      </w:r>
    </w:p>
    <w:p w:rsidR="004D60D5" w:rsidRDefault="004D60D5" w:rsidP="0014306E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*zaznacz właściwe</w:t>
      </w:r>
    </w:p>
    <w:p w:rsidR="00692342" w:rsidRPr="00A27FEC" w:rsidRDefault="00AA3020" w:rsidP="00692342">
      <w:pPr>
        <w:spacing w:after="0" w:line="240" w:lineRule="auto"/>
        <w:ind w:left="28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 w:rsidR="00692342"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</w:t>
      </w:r>
    </w:p>
    <w:p w:rsidR="00692342" w:rsidRPr="00692342" w:rsidRDefault="00E06E31" w:rsidP="00AA302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692342" w:rsidRPr="00692342">
        <w:rPr>
          <w:rFonts w:ascii="Times New Roman" w:eastAsia="Times New Roman" w:hAnsi="Times New Roman" w:cs="Times New Roman"/>
          <w:sz w:val="18"/>
          <w:szCs w:val="18"/>
          <w:lang w:eastAsia="pl-PL"/>
        </w:rPr>
        <w:t>ata i podpis wnioskodawcy</w:t>
      </w:r>
    </w:p>
    <w:p w:rsidR="00DF54CB" w:rsidRPr="00A27FEC" w:rsidRDefault="00DF54CB" w:rsidP="0014306E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Informuje, że </w:t>
      </w:r>
      <w:r w:rsidRPr="00A27FE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już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27FE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dokonałem w ilości …………………. t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/</w:t>
      </w:r>
      <w:r w:rsidRPr="00A27FE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nie dokonałem</w:t>
      </w:r>
      <w:r w:rsidR="004D60D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*</w:t>
      </w:r>
      <w:r w:rsidRPr="00A27FE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*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zakupu preferencyjnego</w:t>
      </w:r>
      <w:r w:rsidR="00DB663F"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paliwa stałego nabytego w ramach tego zakupu preferencyjnego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42EEB" w:rsidRDefault="00DF54CB" w:rsidP="0014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Oświadczam, że ja ani żaden inny członek mojego gospodarstwa domowego </w:t>
      </w:r>
      <w:r w:rsidR="00DB663F"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rzecz którego dokonywany jest zakup preferencyjny </w:t>
      </w:r>
      <w:r w:rsidRPr="00A27FEC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nie nabyliśmy</w:t>
      </w:r>
      <w:r w:rsidR="00542EEB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/ nabiliśmy**</w:t>
      </w:r>
      <w:r w:rsidRPr="00A27FEC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paliwa stałego na sezon grzewczy przypadający na lata 2022–2023, po cenie niższej niż 2000 zł brutto za tonę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ilości co najmniej takiej jak określona w przepisach wydanych na podstawie art. 8 ust. 2 </w:t>
      </w:r>
      <w:r w:rsidRPr="00A27FEC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 xml:space="preserve">ustawy z dnia 20 października 2022 r. </w:t>
      </w:r>
      <w:r w:rsidRPr="00A27FE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o zakupie preferencyjnym paliwa stałego przez gospodarstwa domowe</w:t>
      </w:r>
    </w:p>
    <w:p w:rsidR="00DF54CB" w:rsidRPr="00A27FEC" w:rsidRDefault="00542EEB" w:rsidP="00143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*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>*niepotrzebne skreślić</w:t>
      </w:r>
    </w:p>
    <w:p w:rsidR="00BD1C06" w:rsidRPr="00A27FEC" w:rsidRDefault="00BD1C06" w:rsidP="00143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A27FE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OŚWIADCZENIE WNIOSKODAWCY</w:t>
      </w:r>
    </w:p>
    <w:p w:rsidR="00DF54CB" w:rsidRPr="00A27FEC" w:rsidRDefault="00BD1C06" w:rsidP="0014306E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A27FE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„</w:t>
      </w:r>
      <w:r w:rsidR="00DF54CB" w:rsidRPr="00A27FE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Jestem świadomy odpowiedzialności karnej za złożenie fałszywego oświadczenia</w:t>
      </w:r>
      <w:r w:rsidRPr="00A27FE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 wynikającej z art. 233 § 6 ustawy z dnia 6 czerwca 1997 r. – Kodeks karny</w:t>
      </w:r>
      <w:r w:rsidR="00DF54CB" w:rsidRPr="00A27FE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</w:t>
      </w:r>
      <w:r w:rsidRPr="00A27FE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”</w:t>
      </w:r>
    </w:p>
    <w:p w:rsidR="00A27FEC" w:rsidRDefault="00A27FEC" w:rsidP="0014306E">
      <w:pPr>
        <w:spacing w:before="100" w:beforeAutospacing="1" w:after="100" w:afterAutospacing="1" w:line="240" w:lineRule="auto"/>
        <w:ind w:left="28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F54CB" w:rsidRPr="00A27FEC" w:rsidRDefault="00AA3020" w:rsidP="00AA3020">
      <w:pPr>
        <w:spacing w:after="0" w:line="240" w:lineRule="auto"/>
        <w:ind w:left="28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…..</w:t>
      </w:r>
      <w:r w:rsidR="00DF54CB"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</w:t>
      </w:r>
    </w:p>
    <w:p w:rsidR="00F8229D" w:rsidRDefault="00E06E31" w:rsidP="00AA302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692342" w:rsidRPr="006923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ata i </w:t>
      </w:r>
      <w:r w:rsidR="00DF54CB" w:rsidRPr="00692342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wnioskodawcy</w:t>
      </w:r>
    </w:p>
    <w:p w:rsidR="00AA3020" w:rsidRDefault="00AA3020" w:rsidP="00993505">
      <w:pPr>
        <w:pStyle w:val="Default"/>
        <w:jc w:val="center"/>
        <w:rPr>
          <w:b/>
          <w:bCs/>
          <w:sz w:val="19"/>
          <w:szCs w:val="19"/>
        </w:rPr>
      </w:pPr>
    </w:p>
    <w:p w:rsidR="00AA3020" w:rsidRDefault="00AA3020" w:rsidP="00993505">
      <w:pPr>
        <w:pStyle w:val="Default"/>
        <w:jc w:val="center"/>
        <w:rPr>
          <w:b/>
          <w:bCs/>
          <w:sz w:val="19"/>
          <w:szCs w:val="19"/>
        </w:rPr>
      </w:pPr>
    </w:p>
    <w:p w:rsidR="00993505" w:rsidRPr="00064B0B" w:rsidRDefault="00993505" w:rsidP="00993505">
      <w:pPr>
        <w:pStyle w:val="Default"/>
        <w:jc w:val="center"/>
        <w:rPr>
          <w:sz w:val="19"/>
          <w:szCs w:val="19"/>
        </w:rPr>
      </w:pPr>
      <w:r w:rsidRPr="00064B0B">
        <w:rPr>
          <w:b/>
          <w:bCs/>
          <w:sz w:val="19"/>
          <w:szCs w:val="19"/>
        </w:rPr>
        <w:lastRenderedPageBreak/>
        <w:t>KLAUZULA INFORMACYJNA</w:t>
      </w:r>
    </w:p>
    <w:p w:rsidR="00993505" w:rsidRPr="00064B0B" w:rsidRDefault="00993505" w:rsidP="00993505">
      <w:pPr>
        <w:pStyle w:val="Default"/>
        <w:rPr>
          <w:sz w:val="20"/>
          <w:szCs w:val="20"/>
        </w:rPr>
      </w:pPr>
      <w:r w:rsidRPr="00064B0B">
        <w:rPr>
          <w:sz w:val="20"/>
          <w:szCs w:val="20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informuje się : </w:t>
      </w:r>
    </w:p>
    <w:p w:rsidR="00993505" w:rsidRPr="00064B0B" w:rsidRDefault="00993505" w:rsidP="0099350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Administratorem Pani/Pana danych osobowych w Urzędzie Miasta i Gminy Skała, 32-043 Skała, Rynek 29 jest Burmistrz Miasta i Gminy Skała.</w:t>
      </w:r>
    </w:p>
    <w:p w:rsidR="00993505" w:rsidRPr="00064B0B" w:rsidRDefault="00993505" w:rsidP="0099350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Na mocy art. 37 ust. 1 lit. a RODO, Urząd Miasta i Gminy Skała wyznaczył Inspektora Ochrony Danych Osobowych – Pana Pawła Chochół z którym można skontaktować się poprzez e-mail: iodo@skala.pl lub pisemnie na adres urzędu z dopiskiem Inspektor Ochrony Danych Osobowych w każdej sprawie dotyczącej przetwarzania Pani/Pana danych osobowych.</w:t>
      </w:r>
    </w:p>
    <w:p w:rsidR="00993505" w:rsidRPr="00064B0B" w:rsidRDefault="00993505" w:rsidP="0099350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Dane osobowe będą przetwarzane przez administratora w zakresie niezbędnym do realizacji przedmiotowego projektu zgodnie</w:t>
      </w:r>
      <w:r w:rsidRPr="00064B0B">
        <w:rPr>
          <w:rFonts w:ascii="Times New Roman" w:hAnsi="Times New Roman" w:cs="Times New Roman"/>
          <w:sz w:val="20"/>
          <w:szCs w:val="20"/>
        </w:rPr>
        <w:br/>
        <w:t>z art. 6 ust. 1 lit. c Ogólnego Rozporządzenia o Ochronie Danych Osobowych z dnia 27 kwietnia 2016 r. (Dz. Urz. UE L 119 z 04.05.2016) zwanego RODO.</w:t>
      </w:r>
    </w:p>
    <w:p w:rsidR="00993505" w:rsidRPr="00064B0B" w:rsidRDefault="00993505" w:rsidP="0099350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Odbiorcami danych osobowych będą wyłącznie podmioty uprawnione do uzyskania danych osobowych na podstawie przepisów prawa.</w:t>
      </w:r>
    </w:p>
    <w:p w:rsidR="00993505" w:rsidRPr="00064B0B" w:rsidRDefault="00993505" w:rsidP="0099350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Dane osobowe przechowywane będą przez okres niezbędny do realizacji wskazanych w pkt 3 celów, a po tym czasie przez okres oraz w zakresie wymaganym przez przepisy prawa.</w:t>
      </w:r>
    </w:p>
    <w:p w:rsidR="00993505" w:rsidRPr="00064B0B" w:rsidRDefault="00993505" w:rsidP="0099350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Posiada Pan/Pani prawo do: żądania od administratora dostępu do swoich danych osobowych, ich sprostowania, usunięcia lub ograniczenia przetwarzania lub o prawie do wniesienia sprzeciwu wobec takiego przetwarzania, a także prawo do przenoszenia danych.</w:t>
      </w:r>
    </w:p>
    <w:p w:rsidR="00993505" w:rsidRPr="00064B0B" w:rsidRDefault="00993505" w:rsidP="0099350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Ma Pan/Pani prawo wniesienia skargi do organu nadzorczego, którym jest Prezes Urzędu Ochrony Danych Osobowych.</w:t>
      </w:r>
    </w:p>
    <w:p w:rsidR="00993505" w:rsidRPr="00064B0B" w:rsidRDefault="00993505" w:rsidP="00993505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64B0B">
        <w:rPr>
          <w:rFonts w:ascii="Times New Roman" w:hAnsi="Times New Roman" w:cs="Times New Roman"/>
          <w:sz w:val="20"/>
          <w:szCs w:val="20"/>
        </w:rPr>
        <w:t>Podanie danych jest wymogiem ustawowym, wynika z realizacji obowiązków wynikających z przepisów prawa.</w:t>
      </w:r>
    </w:p>
    <w:p w:rsidR="0034653C" w:rsidRPr="00064B0B" w:rsidRDefault="0034653C" w:rsidP="0034653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4653C" w:rsidRDefault="0034653C" w:rsidP="0034653C">
      <w:pPr>
        <w:pStyle w:val="Akapitzlist"/>
        <w:spacing w:after="0" w:line="240" w:lineRule="auto"/>
        <w:ind w:left="284"/>
        <w:jc w:val="both"/>
        <w:rPr>
          <w:rFonts w:ascii="Red Hat Display" w:hAnsi="Red Hat Display"/>
          <w:sz w:val="20"/>
          <w:szCs w:val="20"/>
        </w:rPr>
      </w:pPr>
    </w:p>
    <w:p w:rsidR="0034653C" w:rsidRDefault="0034653C" w:rsidP="0034653C">
      <w:pPr>
        <w:pStyle w:val="Akapitzlist"/>
        <w:spacing w:after="0" w:line="240" w:lineRule="auto"/>
        <w:ind w:left="284"/>
        <w:jc w:val="both"/>
        <w:rPr>
          <w:rFonts w:ascii="Red Hat Display" w:hAnsi="Red Hat Display"/>
          <w:sz w:val="20"/>
          <w:szCs w:val="20"/>
        </w:rPr>
      </w:pPr>
    </w:p>
    <w:p w:rsidR="0034653C" w:rsidRPr="00A27FEC" w:rsidRDefault="0034653C" w:rsidP="0034653C">
      <w:pPr>
        <w:spacing w:after="0" w:line="240" w:lineRule="auto"/>
        <w:ind w:left="28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…..</w:t>
      </w:r>
      <w:r w:rsidRPr="00A27FEC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</w:t>
      </w:r>
    </w:p>
    <w:p w:rsidR="0034653C" w:rsidRDefault="0034653C" w:rsidP="0034653C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Pr="00692342">
        <w:rPr>
          <w:rFonts w:ascii="Times New Roman" w:eastAsia="Times New Roman" w:hAnsi="Times New Roman" w:cs="Times New Roman"/>
          <w:sz w:val="18"/>
          <w:szCs w:val="18"/>
          <w:lang w:eastAsia="pl-PL"/>
        </w:rPr>
        <w:t>ata i podpis wnioskodawcy</w:t>
      </w:r>
    </w:p>
    <w:p w:rsidR="0034653C" w:rsidRPr="00587852" w:rsidRDefault="0034653C" w:rsidP="0034653C">
      <w:pPr>
        <w:pStyle w:val="Akapitzlist"/>
        <w:spacing w:after="0" w:line="240" w:lineRule="auto"/>
        <w:ind w:left="284"/>
        <w:jc w:val="both"/>
        <w:rPr>
          <w:rFonts w:ascii="Red Hat Display" w:hAnsi="Red Hat Display"/>
          <w:sz w:val="20"/>
          <w:szCs w:val="20"/>
        </w:rPr>
      </w:pPr>
    </w:p>
    <w:sectPr w:rsidR="0034653C" w:rsidRPr="00587852" w:rsidSect="0069234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84" w:rsidRDefault="001B5884" w:rsidP="0081285F">
      <w:pPr>
        <w:spacing w:after="0" w:line="240" w:lineRule="auto"/>
      </w:pPr>
      <w:r>
        <w:separator/>
      </w:r>
    </w:p>
  </w:endnote>
  <w:endnote w:type="continuationSeparator" w:id="1">
    <w:p w:rsidR="001B5884" w:rsidRDefault="001B5884" w:rsidP="0081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d Hat Display">
    <w:altName w:val="Corbel"/>
    <w:charset w:val="EE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84" w:rsidRDefault="001B5884" w:rsidP="0081285F">
      <w:pPr>
        <w:spacing w:after="0" w:line="240" w:lineRule="auto"/>
      </w:pPr>
      <w:r>
        <w:separator/>
      </w:r>
    </w:p>
  </w:footnote>
  <w:footnote w:type="continuationSeparator" w:id="1">
    <w:p w:rsidR="001B5884" w:rsidRDefault="001B5884" w:rsidP="0081285F">
      <w:pPr>
        <w:spacing w:after="0" w:line="240" w:lineRule="auto"/>
      </w:pPr>
      <w:r>
        <w:continuationSeparator/>
      </w:r>
    </w:p>
  </w:footnote>
  <w:footnote w:id="2">
    <w:p w:rsidR="00B91F8C" w:rsidRDefault="00B91F8C">
      <w:pPr>
        <w:pStyle w:val="Tekstprzypisudolnego"/>
      </w:pPr>
      <w:r>
        <w:rPr>
          <w:rStyle w:val="Odwoanieprzypisudolnego"/>
        </w:rPr>
        <w:footnoteRef/>
      </w:r>
      <w:r>
        <w:t xml:space="preserve"> Zgodnie z Rozporządzeniem Ministra Aktywów Państwowych z dnia 2 listopada 2022 r. w sprawie ilości paliwa stałego dostępnej dla jednego gospodarstwa domowego w ramach zakupu preferencyjnego</w:t>
      </w:r>
      <w:r w:rsidR="002D6FAF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494A"/>
    <w:multiLevelType w:val="hybridMultilevel"/>
    <w:tmpl w:val="0576C6E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9FE81FF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4CB"/>
    <w:rsid w:val="000401A6"/>
    <w:rsid w:val="00064B0B"/>
    <w:rsid w:val="000F5AA8"/>
    <w:rsid w:val="0014306E"/>
    <w:rsid w:val="001B5884"/>
    <w:rsid w:val="001F45A8"/>
    <w:rsid w:val="00246776"/>
    <w:rsid w:val="002D6FAF"/>
    <w:rsid w:val="0034653C"/>
    <w:rsid w:val="003F4A70"/>
    <w:rsid w:val="004A2456"/>
    <w:rsid w:val="004D60D5"/>
    <w:rsid w:val="004F418F"/>
    <w:rsid w:val="00542EEB"/>
    <w:rsid w:val="005C6DEB"/>
    <w:rsid w:val="005F1B9A"/>
    <w:rsid w:val="00677BAD"/>
    <w:rsid w:val="00692342"/>
    <w:rsid w:val="0081285F"/>
    <w:rsid w:val="00890C00"/>
    <w:rsid w:val="0097095C"/>
    <w:rsid w:val="00993505"/>
    <w:rsid w:val="00A27FEC"/>
    <w:rsid w:val="00AA3020"/>
    <w:rsid w:val="00B91F8C"/>
    <w:rsid w:val="00BD1C06"/>
    <w:rsid w:val="00C03E97"/>
    <w:rsid w:val="00C33EB8"/>
    <w:rsid w:val="00DB663F"/>
    <w:rsid w:val="00DF54CB"/>
    <w:rsid w:val="00E06E31"/>
    <w:rsid w:val="00F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9D"/>
  </w:style>
  <w:style w:type="paragraph" w:styleId="Nagwek3">
    <w:name w:val="heading 3"/>
    <w:basedOn w:val="Normalny"/>
    <w:link w:val="Nagwek3Znak"/>
    <w:uiPriority w:val="9"/>
    <w:qFormat/>
    <w:rsid w:val="00DF5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F54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54CB"/>
    <w:rPr>
      <w:i/>
      <w:iCs/>
    </w:rPr>
  </w:style>
  <w:style w:type="character" w:styleId="Pogrubienie">
    <w:name w:val="Strong"/>
    <w:basedOn w:val="Domylnaczcionkaakapitu"/>
    <w:uiPriority w:val="22"/>
    <w:qFormat/>
    <w:rsid w:val="00DF54C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1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85F"/>
  </w:style>
  <w:style w:type="paragraph" w:styleId="Stopka">
    <w:name w:val="footer"/>
    <w:basedOn w:val="Normalny"/>
    <w:link w:val="StopkaZnak"/>
    <w:uiPriority w:val="99"/>
    <w:semiHidden/>
    <w:unhideWhenUsed/>
    <w:rsid w:val="0081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28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F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F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F8C"/>
    <w:rPr>
      <w:vertAlign w:val="superscript"/>
    </w:rPr>
  </w:style>
  <w:style w:type="paragraph" w:customStyle="1" w:styleId="Default">
    <w:name w:val="Default"/>
    <w:rsid w:val="00993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350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</cp:revision>
  <cp:lastPrinted>2022-11-07T10:11:00Z</cp:lastPrinted>
  <dcterms:created xsi:type="dcterms:W3CDTF">2022-11-02T14:00:00Z</dcterms:created>
  <dcterms:modified xsi:type="dcterms:W3CDTF">2022-11-07T15:09:00Z</dcterms:modified>
</cp:coreProperties>
</file>