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CB8C" w14:textId="77777777" w:rsidR="000B3766" w:rsidRPr="00F33C52" w:rsidRDefault="008C54D0" w:rsidP="00F33C52">
      <w:pPr>
        <w:pStyle w:val="Standard"/>
        <w:spacing w:line="276" w:lineRule="auto"/>
        <w:ind w:left="6372" w:firstLine="708"/>
        <w:rPr>
          <w:rFonts w:ascii="Times New Roman" w:eastAsia="Times New Roman" w:hAnsi="Times New Roman" w:cs="Times New Roman"/>
          <w:i/>
          <w:color w:val="auto"/>
          <w:sz w:val="22"/>
          <w:szCs w:val="22"/>
        </w:rPr>
      </w:pPr>
      <w:r w:rsidRPr="00F33C52">
        <w:rPr>
          <w:rFonts w:ascii="Times New Roman" w:eastAsia="Times New Roman" w:hAnsi="Times New Roman" w:cs="Times New Roman"/>
          <w:i/>
          <w:color w:val="auto"/>
          <w:sz w:val="22"/>
          <w:szCs w:val="22"/>
        </w:rPr>
        <w:t>Załącznik nr 6 do SWZ</w:t>
      </w:r>
    </w:p>
    <w:p w14:paraId="40BD9340" w14:textId="77777777" w:rsidR="000B3766" w:rsidRPr="00F33C52" w:rsidRDefault="000B3766" w:rsidP="00F33C52">
      <w:pPr>
        <w:pStyle w:val="Standard"/>
        <w:spacing w:line="276" w:lineRule="auto"/>
        <w:rPr>
          <w:rFonts w:eastAsia="Calibri" w:cs="Calibri"/>
          <w:color w:val="auto"/>
          <w:sz w:val="22"/>
          <w:szCs w:val="22"/>
        </w:rPr>
      </w:pPr>
    </w:p>
    <w:p w14:paraId="43C6CC7A" w14:textId="77777777" w:rsidR="000B3766" w:rsidRPr="00F33C52" w:rsidRDefault="008C54D0" w:rsidP="00F33C52">
      <w:pPr>
        <w:pStyle w:val="Standard"/>
        <w:spacing w:line="276" w:lineRule="auto"/>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Projektowane postanowienia umowne, które zostaną prowadzone do treści umowy</w:t>
      </w:r>
    </w:p>
    <w:p w14:paraId="3C9F3013" w14:textId="77777777" w:rsidR="000B3766" w:rsidRPr="00F33C52" w:rsidRDefault="000B3766" w:rsidP="00F33C52">
      <w:pPr>
        <w:pStyle w:val="Standard"/>
        <w:spacing w:line="276" w:lineRule="auto"/>
        <w:jc w:val="center"/>
        <w:rPr>
          <w:rFonts w:eastAsia="Calibri" w:cs="Calibri"/>
          <w:color w:val="auto"/>
          <w:sz w:val="22"/>
          <w:szCs w:val="22"/>
        </w:rPr>
      </w:pPr>
    </w:p>
    <w:p w14:paraId="513BE719" w14:textId="77777777" w:rsidR="005E200C" w:rsidRPr="00F33C52" w:rsidRDefault="005E200C" w:rsidP="00F33C52">
      <w:pPr>
        <w:spacing w:line="276" w:lineRule="auto"/>
        <w:jc w:val="center"/>
        <w:rPr>
          <w:rFonts w:ascii="Times New Roman" w:hAnsi="Times New Roman" w:cs="Times New Roman"/>
          <w:bCs/>
          <w:color w:val="000000" w:themeColor="text1"/>
          <w:sz w:val="22"/>
          <w:szCs w:val="22"/>
        </w:rPr>
      </w:pPr>
      <w:r w:rsidRPr="00F33C52">
        <w:rPr>
          <w:rFonts w:ascii="Times New Roman" w:hAnsi="Times New Roman" w:cs="Times New Roman"/>
          <w:bCs/>
          <w:color w:val="000000" w:themeColor="text1"/>
          <w:sz w:val="22"/>
          <w:szCs w:val="22"/>
        </w:rPr>
        <w:t xml:space="preserve">Projektowane postanowienia umowy </w:t>
      </w:r>
    </w:p>
    <w:p w14:paraId="021D8EB7" w14:textId="77777777" w:rsidR="005E200C" w:rsidRPr="00F33C52" w:rsidRDefault="005E200C" w:rsidP="00F33C52">
      <w:pPr>
        <w:spacing w:line="276" w:lineRule="auto"/>
        <w:jc w:val="center"/>
        <w:rPr>
          <w:rFonts w:ascii="Times New Roman" w:hAnsi="Times New Roman" w:cs="Times New Roman"/>
          <w:bCs/>
          <w:color w:val="000000" w:themeColor="text1"/>
          <w:sz w:val="22"/>
          <w:szCs w:val="22"/>
        </w:rPr>
      </w:pPr>
    </w:p>
    <w:p w14:paraId="42F8B3C9" w14:textId="77777777" w:rsidR="005E200C" w:rsidRPr="00F33C52" w:rsidRDefault="005E200C" w:rsidP="00F33C52">
      <w:pPr>
        <w:spacing w:line="276" w:lineRule="auto"/>
        <w:jc w:val="center"/>
        <w:rPr>
          <w:rFonts w:ascii="Times New Roman" w:hAnsi="Times New Roman" w:cs="Times New Roman"/>
          <w:b/>
          <w:color w:val="000000" w:themeColor="text1"/>
          <w:sz w:val="22"/>
          <w:szCs w:val="22"/>
        </w:rPr>
      </w:pPr>
      <w:r w:rsidRPr="00F33C52">
        <w:rPr>
          <w:rFonts w:ascii="Times New Roman" w:hAnsi="Times New Roman" w:cs="Times New Roman"/>
          <w:b/>
          <w:color w:val="000000" w:themeColor="text1"/>
          <w:sz w:val="22"/>
          <w:szCs w:val="22"/>
        </w:rPr>
        <w:t>UMOWA O ROBOTY BUDOWLANE</w:t>
      </w:r>
    </w:p>
    <w:p w14:paraId="5A15ED6D" w14:textId="77777777" w:rsidR="005E200C" w:rsidRPr="00F33C52" w:rsidRDefault="005E200C" w:rsidP="00F33C52">
      <w:pPr>
        <w:spacing w:line="276" w:lineRule="auto"/>
        <w:jc w:val="center"/>
        <w:rPr>
          <w:rFonts w:ascii="Times New Roman" w:hAnsi="Times New Roman" w:cs="Times New Roman"/>
          <w:bCs/>
          <w:color w:val="000000" w:themeColor="text1"/>
          <w:sz w:val="22"/>
          <w:szCs w:val="22"/>
        </w:rPr>
      </w:pPr>
      <w:r w:rsidRPr="00F33C52">
        <w:rPr>
          <w:rFonts w:ascii="Times New Roman" w:hAnsi="Times New Roman" w:cs="Times New Roman"/>
          <w:bCs/>
          <w:color w:val="000000" w:themeColor="text1"/>
          <w:sz w:val="22"/>
          <w:szCs w:val="22"/>
        </w:rPr>
        <w:t xml:space="preserve"> nr …………………..</w:t>
      </w:r>
    </w:p>
    <w:p w14:paraId="1642636A" w14:textId="77777777" w:rsidR="005E200C" w:rsidRPr="00F33C52" w:rsidRDefault="005E200C" w:rsidP="00F33C52">
      <w:pPr>
        <w:spacing w:line="276" w:lineRule="auto"/>
        <w:jc w:val="center"/>
        <w:rPr>
          <w:rFonts w:ascii="Times New Roman" w:hAnsi="Times New Roman" w:cs="Times New Roman"/>
          <w:color w:val="000000" w:themeColor="text1"/>
          <w:sz w:val="22"/>
          <w:szCs w:val="22"/>
        </w:rPr>
      </w:pPr>
      <w:r w:rsidRPr="00F33C52">
        <w:rPr>
          <w:rFonts w:ascii="Times New Roman" w:hAnsi="Times New Roman" w:cs="Times New Roman"/>
          <w:color w:val="000000" w:themeColor="text1"/>
          <w:sz w:val="22"/>
          <w:szCs w:val="22"/>
        </w:rPr>
        <w:t>zawarta w  Skale w dniu ………….…….. pomiędzy:</w:t>
      </w:r>
    </w:p>
    <w:p w14:paraId="0BEC93CE" w14:textId="77777777" w:rsidR="005E200C" w:rsidRPr="00F33C52" w:rsidRDefault="005E200C" w:rsidP="00F33C52">
      <w:pPr>
        <w:shd w:val="clear" w:color="auto" w:fill="FFFFFF"/>
        <w:spacing w:line="276" w:lineRule="auto"/>
        <w:ind w:left="5"/>
        <w:rPr>
          <w:rFonts w:ascii="Times New Roman" w:hAnsi="Times New Roman" w:cs="Times New Roman"/>
          <w:b/>
          <w:color w:val="000000" w:themeColor="text1"/>
          <w:sz w:val="22"/>
          <w:szCs w:val="22"/>
        </w:rPr>
      </w:pPr>
    </w:p>
    <w:p w14:paraId="0DEF0574" w14:textId="77777777" w:rsidR="005E200C" w:rsidRPr="00F33C52" w:rsidRDefault="005E200C" w:rsidP="00F33C52">
      <w:pPr>
        <w:spacing w:line="276" w:lineRule="auto"/>
        <w:jc w:val="both"/>
        <w:rPr>
          <w:rFonts w:ascii="Times New Roman" w:eastAsia="Lucida Sans Unicode" w:hAnsi="Times New Roman" w:cs="Times New Roman"/>
          <w:kern w:val="2"/>
          <w:sz w:val="22"/>
          <w:szCs w:val="22"/>
          <w:lang w:eastAsia="zh-CN"/>
        </w:rPr>
      </w:pPr>
      <w:r w:rsidRPr="00F33C52">
        <w:rPr>
          <w:rFonts w:ascii="Times New Roman" w:eastAsia="Lucida Sans Unicode" w:hAnsi="Times New Roman" w:cs="Times New Roman"/>
          <w:b/>
          <w:kern w:val="2"/>
          <w:sz w:val="22"/>
          <w:szCs w:val="22"/>
          <w:lang w:eastAsia="zh-CN"/>
        </w:rPr>
        <w:t>Gminą Skała</w:t>
      </w:r>
      <w:r w:rsidRPr="00F33C52">
        <w:rPr>
          <w:rFonts w:ascii="Times New Roman" w:eastAsia="Lucida Sans Unicode" w:hAnsi="Times New Roman" w:cs="Times New Roman"/>
          <w:kern w:val="2"/>
          <w:sz w:val="22"/>
          <w:szCs w:val="22"/>
          <w:lang w:eastAsia="zh-CN"/>
        </w:rPr>
        <w:t xml:space="preserve">, z siedzibą w Skale, Rynek 29, 32-043 Skała, posiadającą numer identyfikacji podatkowej (NIP): </w:t>
      </w:r>
      <w:r w:rsidRPr="00F33C52">
        <w:rPr>
          <w:rFonts w:ascii="Times New Roman" w:eastAsia="Lucida Sans Unicode" w:hAnsi="Times New Roman" w:cs="Times New Roman"/>
          <w:bCs/>
          <w:kern w:val="2"/>
          <w:sz w:val="22"/>
          <w:szCs w:val="22"/>
          <w:lang w:eastAsia="zh-CN"/>
        </w:rPr>
        <w:t>677 10 24 094, REGON: 351555602</w:t>
      </w:r>
      <w:r w:rsidRPr="00F33C52">
        <w:rPr>
          <w:rFonts w:ascii="Times New Roman" w:eastAsia="Lucida Sans Unicode" w:hAnsi="Times New Roman" w:cs="Times New Roman"/>
          <w:kern w:val="2"/>
          <w:sz w:val="22"/>
          <w:szCs w:val="22"/>
          <w:lang w:eastAsia="zh-CN"/>
        </w:rPr>
        <w:t>, reprezentowaną przez:</w:t>
      </w:r>
    </w:p>
    <w:p w14:paraId="25B0EEC9" w14:textId="77777777" w:rsidR="005E200C" w:rsidRPr="00F33C52" w:rsidRDefault="005E200C" w:rsidP="00F33C52">
      <w:pPr>
        <w:spacing w:line="276" w:lineRule="auto"/>
        <w:jc w:val="both"/>
        <w:rPr>
          <w:rFonts w:ascii="Times New Roman" w:eastAsia="Lucida Sans Unicode" w:hAnsi="Times New Roman" w:cs="Times New Roman"/>
          <w:b/>
          <w:kern w:val="2"/>
          <w:sz w:val="22"/>
          <w:szCs w:val="22"/>
          <w:lang w:eastAsia="zh-CN"/>
        </w:rPr>
      </w:pPr>
      <w:r w:rsidRPr="00F33C52">
        <w:rPr>
          <w:rFonts w:ascii="Times New Roman" w:eastAsia="Lucida Sans Unicode" w:hAnsi="Times New Roman" w:cs="Times New Roman"/>
          <w:b/>
          <w:kern w:val="2"/>
          <w:sz w:val="22"/>
          <w:szCs w:val="22"/>
          <w:lang w:eastAsia="zh-CN"/>
        </w:rPr>
        <w:t>Krzysztofa Wójtowicza – Burmistrza Miasta i Gminy Skała</w:t>
      </w:r>
    </w:p>
    <w:p w14:paraId="0FC55EFA" w14:textId="77777777" w:rsidR="005E200C" w:rsidRPr="00F33C52" w:rsidRDefault="005E200C" w:rsidP="00F33C52">
      <w:pPr>
        <w:spacing w:line="276" w:lineRule="auto"/>
        <w:rPr>
          <w:rFonts w:ascii="Times New Roman" w:eastAsia="Lucida Sans Unicode" w:hAnsi="Times New Roman" w:cs="Times New Roman"/>
          <w:kern w:val="2"/>
          <w:sz w:val="22"/>
          <w:szCs w:val="22"/>
          <w:lang w:eastAsia="zh-CN"/>
        </w:rPr>
      </w:pPr>
      <w:r w:rsidRPr="00F33C52">
        <w:rPr>
          <w:rFonts w:ascii="Times New Roman" w:eastAsia="Lucida Sans Unicode" w:hAnsi="Times New Roman" w:cs="Times New Roman"/>
          <w:kern w:val="2"/>
          <w:sz w:val="22"/>
          <w:szCs w:val="22"/>
          <w:lang w:eastAsia="zh-CN"/>
        </w:rPr>
        <w:t xml:space="preserve">przy kontrasygnacie Anny Katarzyńskiej - Skarbnika Gminy </w:t>
      </w:r>
    </w:p>
    <w:p w14:paraId="21D95B03" w14:textId="77777777" w:rsidR="005E200C" w:rsidRPr="00F33C52" w:rsidRDefault="005E200C" w:rsidP="00F33C52">
      <w:pPr>
        <w:spacing w:line="276" w:lineRule="auto"/>
        <w:rPr>
          <w:rFonts w:ascii="Times New Roman" w:eastAsia="Lucida Sans Unicode" w:hAnsi="Times New Roman" w:cs="Times New Roman"/>
          <w:b/>
          <w:bCs/>
          <w:i/>
          <w:iCs/>
          <w:kern w:val="2"/>
          <w:sz w:val="22"/>
          <w:szCs w:val="22"/>
          <w:lang w:eastAsia="zh-CN"/>
        </w:rPr>
      </w:pPr>
      <w:r w:rsidRPr="00F33C52">
        <w:rPr>
          <w:rFonts w:ascii="Times New Roman" w:eastAsia="Lucida Sans Unicode" w:hAnsi="Times New Roman" w:cs="Times New Roman"/>
          <w:kern w:val="2"/>
          <w:sz w:val="22"/>
          <w:szCs w:val="22"/>
          <w:lang w:eastAsia="zh-CN"/>
        </w:rPr>
        <w:t xml:space="preserve">zwaną dalej: </w:t>
      </w:r>
      <w:r w:rsidRPr="00F33C52">
        <w:rPr>
          <w:rFonts w:ascii="Times New Roman" w:eastAsia="Lucida Sans Unicode" w:hAnsi="Times New Roman" w:cs="Times New Roman"/>
          <w:b/>
          <w:bCs/>
          <w:i/>
          <w:iCs/>
          <w:kern w:val="2"/>
          <w:sz w:val="22"/>
          <w:szCs w:val="22"/>
          <w:lang w:eastAsia="zh-CN"/>
        </w:rPr>
        <w:t>„Zamawiającym”</w:t>
      </w:r>
    </w:p>
    <w:p w14:paraId="2A8552CA" w14:textId="77777777" w:rsidR="005E200C" w:rsidRPr="00F33C52" w:rsidRDefault="005E200C" w:rsidP="00F33C52">
      <w:pPr>
        <w:spacing w:line="276" w:lineRule="auto"/>
        <w:jc w:val="both"/>
        <w:rPr>
          <w:rFonts w:ascii="Times New Roman" w:eastAsia="Times New Roman" w:hAnsi="Times New Roman" w:cs="Times New Roman"/>
          <w:sz w:val="22"/>
          <w:szCs w:val="22"/>
          <w:lang w:eastAsia="zh-CN"/>
        </w:rPr>
      </w:pPr>
    </w:p>
    <w:p w14:paraId="57C5DAE9" w14:textId="77777777" w:rsidR="005E200C" w:rsidRPr="00F33C52" w:rsidRDefault="005E200C" w:rsidP="00F33C52">
      <w:pPr>
        <w:spacing w:line="276" w:lineRule="auto"/>
        <w:jc w:val="both"/>
        <w:rPr>
          <w:rFonts w:ascii="Times New Roman" w:eastAsia="Times New Roman" w:hAnsi="Times New Roman" w:cs="Times New Roman"/>
          <w:sz w:val="22"/>
          <w:szCs w:val="22"/>
          <w:lang w:eastAsia="zh-CN"/>
        </w:rPr>
      </w:pPr>
      <w:r w:rsidRPr="00F33C52">
        <w:rPr>
          <w:rFonts w:ascii="Times New Roman" w:eastAsia="Times New Roman" w:hAnsi="Times New Roman" w:cs="Times New Roman"/>
          <w:sz w:val="22"/>
          <w:szCs w:val="22"/>
          <w:lang w:eastAsia="zh-CN"/>
        </w:rPr>
        <w:t xml:space="preserve">a </w:t>
      </w:r>
    </w:p>
    <w:p w14:paraId="5C6BFA14" w14:textId="77777777" w:rsidR="005E200C" w:rsidRPr="00F33C52" w:rsidRDefault="005E200C" w:rsidP="00F33C52">
      <w:pPr>
        <w:spacing w:line="276" w:lineRule="auto"/>
        <w:jc w:val="both"/>
        <w:rPr>
          <w:rFonts w:ascii="Times New Roman" w:eastAsia="Lucida Sans Unicode" w:hAnsi="Times New Roman" w:cs="Times New Roman"/>
          <w:b/>
          <w:kern w:val="2"/>
          <w:sz w:val="22"/>
          <w:szCs w:val="22"/>
          <w:lang w:eastAsia="zh-CN"/>
        </w:rPr>
      </w:pPr>
    </w:p>
    <w:p w14:paraId="3565BE83" w14:textId="77777777" w:rsidR="005E200C" w:rsidRPr="00F33C52" w:rsidRDefault="005E200C" w:rsidP="00F33C52">
      <w:pPr>
        <w:spacing w:line="276" w:lineRule="auto"/>
        <w:ind w:left="-15"/>
        <w:jc w:val="both"/>
        <w:rPr>
          <w:rFonts w:ascii="Times New Roman" w:eastAsia="Lucida Sans Unicode" w:hAnsi="Times New Roman" w:cs="Times New Roman"/>
          <w:kern w:val="2"/>
          <w:sz w:val="22"/>
          <w:szCs w:val="22"/>
          <w:lang w:eastAsia="zh-CN"/>
        </w:rPr>
      </w:pPr>
      <w:r w:rsidRPr="00F33C52">
        <w:rPr>
          <w:rFonts w:ascii="Times New Roman" w:eastAsia="Lucida Sans Unicode" w:hAnsi="Times New Roman" w:cs="Times New Roman"/>
          <w:kern w:val="2"/>
          <w:sz w:val="22"/>
          <w:szCs w:val="22"/>
          <w:lang w:eastAsia="zh-CN"/>
        </w:rPr>
        <w:t>…………………………. z siedzibą w …………………………. , ul. …………………………. …..-……… …………………………. wpisaną do rejestru przedsiębiorców Krajowego Rejestru Sądowego pod nr KRS ……………, NIP ……………, REGON ……………, sąd rejestrowy: Sąd Rejonowy …………………………. ………. Wydział Gospodarczy Krajowego Rejestru Sądowego o kapitale zakładowym ……………,  którą reprezentuje:</w:t>
      </w:r>
    </w:p>
    <w:p w14:paraId="1B4A7AFD" w14:textId="77777777" w:rsidR="005E200C" w:rsidRPr="00F33C52" w:rsidRDefault="005E200C" w:rsidP="00F33C52">
      <w:pPr>
        <w:spacing w:line="276" w:lineRule="auto"/>
        <w:ind w:left="-15"/>
        <w:jc w:val="both"/>
        <w:rPr>
          <w:rFonts w:ascii="Times New Roman" w:eastAsia="Lucida Sans Unicode" w:hAnsi="Times New Roman" w:cs="Times New Roman"/>
          <w:kern w:val="2"/>
          <w:sz w:val="22"/>
          <w:szCs w:val="22"/>
          <w:lang w:eastAsia="zh-CN"/>
        </w:rPr>
      </w:pPr>
      <w:r w:rsidRPr="00F33C52">
        <w:rPr>
          <w:rFonts w:ascii="Times New Roman" w:eastAsia="Lucida Sans Unicode" w:hAnsi="Times New Roman" w:cs="Times New Roman"/>
          <w:kern w:val="2"/>
          <w:sz w:val="22"/>
          <w:szCs w:val="22"/>
          <w:lang w:eastAsia="zh-CN"/>
        </w:rPr>
        <w:t>1.</w:t>
      </w:r>
      <w:r w:rsidRPr="00F33C52">
        <w:rPr>
          <w:rFonts w:ascii="Times New Roman" w:eastAsia="Lucida Sans Unicode" w:hAnsi="Times New Roman" w:cs="Times New Roman"/>
          <w:kern w:val="2"/>
          <w:sz w:val="22"/>
          <w:szCs w:val="22"/>
          <w:lang w:eastAsia="zh-CN"/>
        </w:rPr>
        <w:tab/>
        <w:t>…………… – ……………</w:t>
      </w:r>
    </w:p>
    <w:p w14:paraId="135CF5C2" w14:textId="77777777" w:rsidR="005E200C" w:rsidRPr="00F33C52" w:rsidRDefault="005E200C" w:rsidP="00F33C52">
      <w:pPr>
        <w:spacing w:line="276" w:lineRule="auto"/>
        <w:ind w:left="-15"/>
        <w:jc w:val="both"/>
        <w:rPr>
          <w:rFonts w:ascii="Times New Roman" w:eastAsia="Lucida Sans Unicode" w:hAnsi="Times New Roman" w:cs="Times New Roman"/>
          <w:kern w:val="2"/>
          <w:sz w:val="22"/>
          <w:szCs w:val="22"/>
          <w:lang w:eastAsia="zh-CN"/>
        </w:rPr>
      </w:pPr>
      <w:r w:rsidRPr="00F33C52">
        <w:rPr>
          <w:rFonts w:ascii="Times New Roman" w:eastAsia="Lucida Sans Unicode" w:hAnsi="Times New Roman" w:cs="Times New Roman"/>
          <w:kern w:val="2"/>
          <w:sz w:val="22"/>
          <w:szCs w:val="22"/>
          <w:lang w:eastAsia="zh-CN"/>
        </w:rPr>
        <w:t>2.</w:t>
      </w:r>
      <w:r w:rsidRPr="00F33C52">
        <w:rPr>
          <w:rFonts w:ascii="Times New Roman" w:eastAsia="Lucida Sans Unicode" w:hAnsi="Times New Roman" w:cs="Times New Roman"/>
          <w:kern w:val="2"/>
          <w:sz w:val="22"/>
          <w:szCs w:val="22"/>
          <w:lang w:eastAsia="zh-CN"/>
        </w:rPr>
        <w:tab/>
        <w:t>…………… – ……………</w:t>
      </w:r>
    </w:p>
    <w:p w14:paraId="704CCFA4" w14:textId="77777777" w:rsidR="005E200C" w:rsidRPr="00F33C52" w:rsidRDefault="005E200C" w:rsidP="00F33C52">
      <w:pPr>
        <w:spacing w:line="276" w:lineRule="auto"/>
        <w:ind w:left="-15"/>
        <w:jc w:val="both"/>
        <w:rPr>
          <w:rFonts w:ascii="Times New Roman" w:eastAsia="Lucida Sans Unicode" w:hAnsi="Times New Roman" w:cs="Times New Roman"/>
          <w:i/>
          <w:iCs/>
          <w:kern w:val="2"/>
          <w:sz w:val="22"/>
          <w:szCs w:val="22"/>
          <w:lang w:eastAsia="zh-CN"/>
        </w:rPr>
      </w:pPr>
      <w:r w:rsidRPr="00F33C52">
        <w:rPr>
          <w:rFonts w:ascii="Times New Roman" w:eastAsia="Lucida Sans Unicode" w:hAnsi="Times New Roman" w:cs="Times New Roman"/>
          <w:i/>
          <w:iCs/>
          <w:kern w:val="2"/>
          <w:sz w:val="22"/>
          <w:szCs w:val="22"/>
          <w:lang w:eastAsia="zh-CN"/>
        </w:rPr>
        <w:t>(Lub w przypadku gdy umowę podpisuje pełnomocnik nieujawniony w KRS)</w:t>
      </w:r>
    </w:p>
    <w:p w14:paraId="4DC6C14F" w14:textId="77777777" w:rsidR="005E200C" w:rsidRPr="00F33C52" w:rsidRDefault="005E200C" w:rsidP="00F33C52">
      <w:pPr>
        <w:spacing w:line="276" w:lineRule="auto"/>
        <w:ind w:left="-15"/>
        <w:jc w:val="both"/>
        <w:rPr>
          <w:rFonts w:ascii="Times New Roman" w:eastAsia="Lucida Sans Unicode" w:hAnsi="Times New Roman" w:cs="Times New Roman"/>
          <w:kern w:val="2"/>
          <w:sz w:val="22"/>
          <w:szCs w:val="22"/>
          <w:lang w:eastAsia="zh-CN"/>
        </w:rPr>
      </w:pPr>
      <w:r w:rsidRPr="00F33C52">
        <w:rPr>
          <w:rFonts w:ascii="Times New Roman" w:eastAsia="Lucida Sans Unicode" w:hAnsi="Times New Roman" w:cs="Times New Roman"/>
          <w:kern w:val="2"/>
          <w:sz w:val="22"/>
          <w:szCs w:val="22"/>
          <w:lang w:eastAsia="zh-CN"/>
        </w:rPr>
        <w:t xml:space="preserve">…………… – Pełnomocnik, na podstawie załączonego do umowy pełnomocnictwa, </w:t>
      </w:r>
    </w:p>
    <w:p w14:paraId="5CF2E1EB" w14:textId="77777777" w:rsidR="005E200C" w:rsidRPr="00F33C52" w:rsidRDefault="005E200C" w:rsidP="00F33C52">
      <w:pPr>
        <w:spacing w:line="276" w:lineRule="auto"/>
        <w:ind w:left="-15"/>
        <w:jc w:val="both"/>
        <w:rPr>
          <w:rFonts w:ascii="Times New Roman" w:eastAsia="Lucida Sans Unicode" w:hAnsi="Times New Roman" w:cs="Times New Roman"/>
          <w:kern w:val="2"/>
          <w:sz w:val="22"/>
          <w:szCs w:val="22"/>
          <w:lang w:eastAsia="zh-CN"/>
        </w:rPr>
      </w:pPr>
      <w:r w:rsidRPr="00F33C52">
        <w:rPr>
          <w:rFonts w:ascii="Times New Roman" w:eastAsia="Lucida Sans Unicode" w:hAnsi="Times New Roman" w:cs="Times New Roman"/>
          <w:kern w:val="2"/>
          <w:sz w:val="22"/>
          <w:szCs w:val="22"/>
          <w:lang w:eastAsia="zh-CN"/>
        </w:rPr>
        <w:t>zwaną dalej „Wykonawcą”.</w:t>
      </w:r>
    </w:p>
    <w:p w14:paraId="6CD1D5A0" w14:textId="77777777" w:rsidR="005E200C" w:rsidRPr="00F33C52" w:rsidRDefault="005E200C" w:rsidP="00F33C52">
      <w:pPr>
        <w:spacing w:line="276" w:lineRule="auto"/>
        <w:ind w:left="-15"/>
        <w:jc w:val="both"/>
        <w:rPr>
          <w:rFonts w:ascii="Times New Roman" w:eastAsia="Lucida Sans Unicode" w:hAnsi="Times New Roman" w:cs="Times New Roman"/>
          <w:i/>
          <w:iCs/>
          <w:kern w:val="2"/>
          <w:sz w:val="22"/>
          <w:szCs w:val="22"/>
          <w:lang w:eastAsia="zh-CN"/>
        </w:rPr>
      </w:pPr>
      <w:r w:rsidRPr="00F33C52">
        <w:rPr>
          <w:rFonts w:ascii="Times New Roman" w:eastAsia="Lucida Sans Unicode" w:hAnsi="Times New Roman" w:cs="Times New Roman"/>
          <w:i/>
          <w:iCs/>
          <w:kern w:val="2"/>
          <w:sz w:val="22"/>
          <w:szCs w:val="22"/>
          <w:lang w:eastAsia="zh-CN"/>
        </w:rPr>
        <w:t>(Lub w przypadku zawarcia umowy z osobą fizyczną prowadzącą działalność gospodarczą)</w:t>
      </w:r>
    </w:p>
    <w:p w14:paraId="48FD527C" w14:textId="77777777" w:rsidR="005E200C" w:rsidRPr="00F33C52" w:rsidRDefault="005E200C" w:rsidP="00F33C52">
      <w:pPr>
        <w:spacing w:line="276" w:lineRule="auto"/>
        <w:ind w:left="-15"/>
        <w:jc w:val="both"/>
        <w:rPr>
          <w:rFonts w:ascii="Times New Roman" w:eastAsia="Lucida Sans Unicode" w:hAnsi="Times New Roman" w:cs="Times New Roman"/>
          <w:kern w:val="2"/>
          <w:sz w:val="22"/>
          <w:szCs w:val="22"/>
          <w:lang w:eastAsia="zh-CN"/>
        </w:rPr>
      </w:pPr>
      <w:r w:rsidRPr="00F33C52">
        <w:rPr>
          <w:rFonts w:ascii="Times New Roman" w:eastAsia="Lucida Sans Unicode" w:hAnsi="Times New Roman" w:cs="Times New Roman"/>
          <w:kern w:val="2"/>
          <w:sz w:val="22"/>
          <w:szCs w:val="22"/>
          <w:lang w:eastAsia="zh-CN"/>
        </w:rPr>
        <w:t>…………… …………… prowadzącą/cym działalność gospodarczą pod firmą: …………… …………… z siedzibą w …………… ul. …………… …-…….,  …………… NIP …………… REGON …………… działając-ą/</w:t>
      </w:r>
      <w:proofErr w:type="spellStart"/>
      <w:r w:rsidRPr="00F33C52">
        <w:rPr>
          <w:rFonts w:ascii="Times New Roman" w:eastAsia="Lucida Sans Unicode" w:hAnsi="Times New Roman" w:cs="Times New Roman"/>
          <w:kern w:val="2"/>
          <w:sz w:val="22"/>
          <w:szCs w:val="22"/>
          <w:lang w:eastAsia="zh-CN"/>
        </w:rPr>
        <w:t>ym</w:t>
      </w:r>
      <w:proofErr w:type="spellEnd"/>
      <w:r w:rsidRPr="00F33C52">
        <w:rPr>
          <w:rFonts w:ascii="Times New Roman" w:eastAsia="Lucida Sans Unicode" w:hAnsi="Times New Roman" w:cs="Times New Roman"/>
          <w:kern w:val="2"/>
          <w:sz w:val="22"/>
          <w:szCs w:val="22"/>
          <w:lang w:eastAsia="zh-CN"/>
        </w:rPr>
        <w:t xml:space="preserve"> osobiście/</w:t>
      </w:r>
      <w:proofErr w:type="spellStart"/>
      <w:r w:rsidRPr="00F33C52">
        <w:rPr>
          <w:rFonts w:ascii="Times New Roman" w:eastAsia="Lucida Sans Unicode" w:hAnsi="Times New Roman" w:cs="Times New Roman"/>
          <w:kern w:val="2"/>
          <w:sz w:val="22"/>
          <w:szCs w:val="22"/>
          <w:lang w:eastAsia="zh-CN"/>
        </w:rPr>
        <w:t>któr</w:t>
      </w:r>
      <w:proofErr w:type="spellEnd"/>
      <w:r w:rsidRPr="00F33C52">
        <w:rPr>
          <w:rFonts w:ascii="Times New Roman" w:eastAsia="Lucida Sans Unicode" w:hAnsi="Times New Roman" w:cs="Times New Roman"/>
          <w:kern w:val="2"/>
          <w:sz w:val="22"/>
          <w:szCs w:val="22"/>
          <w:lang w:eastAsia="zh-CN"/>
        </w:rPr>
        <w:t>-ą/ego reprezentuje …………… …………… jako pełnomocnik na podstawie załączonego do umowy pełnomocnictwa,</w:t>
      </w:r>
    </w:p>
    <w:p w14:paraId="39524686" w14:textId="77777777" w:rsidR="005E200C" w:rsidRPr="00F33C52" w:rsidRDefault="005E200C" w:rsidP="00F33C52">
      <w:pPr>
        <w:spacing w:line="276" w:lineRule="auto"/>
        <w:ind w:left="-15"/>
        <w:jc w:val="both"/>
        <w:rPr>
          <w:rFonts w:ascii="Times New Roman" w:eastAsia="Lucida Sans Unicode" w:hAnsi="Times New Roman" w:cs="Times New Roman"/>
          <w:kern w:val="2"/>
          <w:sz w:val="22"/>
          <w:szCs w:val="22"/>
          <w:lang w:eastAsia="zh-CN"/>
        </w:rPr>
      </w:pPr>
      <w:proofErr w:type="spellStart"/>
      <w:r w:rsidRPr="00F33C52">
        <w:rPr>
          <w:rFonts w:ascii="Times New Roman" w:eastAsia="Lucida Sans Unicode" w:hAnsi="Times New Roman" w:cs="Times New Roman"/>
          <w:kern w:val="2"/>
          <w:sz w:val="22"/>
          <w:szCs w:val="22"/>
          <w:lang w:eastAsia="zh-CN"/>
        </w:rPr>
        <w:t>zwan</w:t>
      </w:r>
      <w:proofErr w:type="spellEnd"/>
      <w:r w:rsidRPr="00F33C52">
        <w:rPr>
          <w:rFonts w:ascii="Times New Roman" w:eastAsia="Lucida Sans Unicode" w:hAnsi="Times New Roman" w:cs="Times New Roman"/>
          <w:kern w:val="2"/>
          <w:sz w:val="22"/>
          <w:szCs w:val="22"/>
          <w:lang w:eastAsia="zh-CN"/>
        </w:rPr>
        <w:t>-ą/</w:t>
      </w:r>
      <w:proofErr w:type="spellStart"/>
      <w:r w:rsidRPr="00F33C52">
        <w:rPr>
          <w:rFonts w:ascii="Times New Roman" w:eastAsia="Lucida Sans Unicode" w:hAnsi="Times New Roman" w:cs="Times New Roman"/>
          <w:kern w:val="2"/>
          <w:sz w:val="22"/>
          <w:szCs w:val="22"/>
          <w:lang w:eastAsia="zh-CN"/>
        </w:rPr>
        <w:t>ym</w:t>
      </w:r>
      <w:proofErr w:type="spellEnd"/>
      <w:r w:rsidRPr="00F33C52">
        <w:rPr>
          <w:rFonts w:ascii="Times New Roman" w:eastAsia="Lucida Sans Unicode" w:hAnsi="Times New Roman" w:cs="Times New Roman"/>
          <w:kern w:val="2"/>
          <w:sz w:val="22"/>
          <w:szCs w:val="22"/>
          <w:lang w:eastAsia="zh-CN"/>
        </w:rPr>
        <w:t xml:space="preserve"> dalej „</w:t>
      </w:r>
      <w:r w:rsidRPr="00F33C52">
        <w:rPr>
          <w:rFonts w:ascii="Times New Roman" w:eastAsia="Lucida Sans Unicode" w:hAnsi="Times New Roman" w:cs="Times New Roman"/>
          <w:b/>
          <w:bCs/>
          <w:i/>
          <w:iCs/>
          <w:kern w:val="2"/>
          <w:sz w:val="22"/>
          <w:szCs w:val="22"/>
          <w:lang w:eastAsia="zh-CN"/>
        </w:rPr>
        <w:t>Wykonawcą</w:t>
      </w:r>
      <w:r w:rsidRPr="00F33C52">
        <w:rPr>
          <w:rFonts w:ascii="Times New Roman" w:eastAsia="Lucida Sans Unicode" w:hAnsi="Times New Roman" w:cs="Times New Roman"/>
          <w:kern w:val="2"/>
          <w:sz w:val="22"/>
          <w:szCs w:val="22"/>
          <w:lang w:eastAsia="zh-CN"/>
        </w:rPr>
        <w:t>”.</w:t>
      </w:r>
    </w:p>
    <w:p w14:paraId="2468569A" w14:textId="77777777" w:rsidR="005E200C" w:rsidRPr="00F33C52" w:rsidRDefault="005E200C" w:rsidP="00F33C52">
      <w:pPr>
        <w:spacing w:line="276" w:lineRule="auto"/>
        <w:ind w:left="-1" w:hanging="14"/>
        <w:jc w:val="both"/>
        <w:rPr>
          <w:rFonts w:ascii="Times New Roman" w:eastAsia="Lucida Sans Unicode" w:hAnsi="Times New Roman" w:cs="Times New Roman"/>
          <w:b/>
          <w:bCs/>
          <w:i/>
          <w:iCs/>
          <w:spacing w:val="-3"/>
          <w:kern w:val="2"/>
          <w:sz w:val="22"/>
          <w:szCs w:val="22"/>
          <w:lang w:eastAsia="zh-CN"/>
        </w:rPr>
      </w:pPr>
      <w:r w:rsidRPr="00F33C52">
        <w:rPr>
          <w:rFonts w:ascii="Times New Roman" w:eastAsia="Lucida Sans Unicode" w:hAnsi="Times New Roman" w:cs="Times New Roman"/>
          <w:bCs/>
          <w:kern w:val="2"/>
          <w:sz w:val="22"/>
          <w:szCs w:val="22"/>
          <w:lang w:eastAsia="zh-CN"/>
        </w:rPr>
        <w:t xml:space="preserve">łącznie dalej zwanymi </w:t>
      </w:r>
      <w:r w:rsidRPr="00F33C52">
        <w:rPr>
          <w:rFonts w:ascii="Times New Roman" w:eastAsia="Lucida Sans Unicode" w:hAnsi="Times New Roman" w:cs="Times New Roman"/>
          <w:b/>
          <w:bCs/>
          <w:i/>
          <w:iCs/>
          <w:spacing w:val="-3"/>
          <w:kern w:val="2"/>
          <w:sz w:val="22"/>
          <w:szCs w:val="22"/>
          <w:lang w:eastAsia="zh-CN"/>
        </w:rPr>
        <w:t>„Stronami”</w:t>
      </w:r>
      <w:r w:rsidRPr="00F33C52">
        <w:rPr>
          <w:rFonts w:ascii="Times New Roman" w:eastAsia="Lucida Sans Unicode" w:hAnsi="Times New Roman" w:cs="Times New Roman"/>
          <w:i/>
          <w:iCs/>
          <w:spacing w:val="-3"/>
          <w:kern w:val="2"/>
          <w:sz w:val="22"/>
          <w:szCs w:val="22"/>
          <w:lang w:eastAsia="zh-CN"/>
        </w:rPr>
        <w:t xml:space="preserve">, </w:t>
      </w:r>
      <w:r w:rsidRPr="00F33C52">
        <w:rPr>
          <w:rFonts w:ascii="Times New Roman" w:eastAsia="Lucida Sans Unicode" w:hAnsi="Times New Roman" w:cs="Times New Roman"/>
          <w:spacing w:val="-3"/>
          <w:kern w:val="2"/>
          <w:sz w:val="22"/>
          <w:szCs w:val="22"/>
          <w:lang w:eastAsia="zh-CN"/>
        </w:rPr>
        <w:t xml:space="preserve">a każdy z osobna </w:t>
      </w:r>
      <w:r w:rsidRPr="00F33C52">
        <w:rPr>
          <w:rFonts w:ascii="Times New Roman" w:eastAsia="Lucida Sans Unicode" w:hAnsi="Times New Roman" w:cs="Times New Roman"/>
          <w:b/>
          <w:bCs/>
          <w:i/>
          <w:iCs/>
          <w:spacing w:val="-3"/>
          <w:kern w:val="2"/>
          <w:sz w:val="22"/>
          <w:szCs w:val="22"/>
          <w:lang w:eastAsia="zh-CN"/>
        </w:rPr>
        <w:t>„Stroną”.</w:t>
      </w:r>
    </w:p>
    <w:p w14:paraId="51CF1634" w14:textId="77777777" w:rsidR="005E200C" w:rsidRPr="00F33C52" w:rsidRDefault="005E200C" w:rsidP="00F33C52">
      <w:pPr>
        <w:spacing w:line="276" w:lineRule="auto"/>
        <w:jc w:val="both"/>
        <w:rPr>
          <w:rFonts w:ascii="Times New Roman" w:hAnsi="Times New Roman" w:cs="Times New Roman"/>
          <w:color w:val="000000" w:themeColor="text1"/>
          <w:sz w:val="22"/>
          <w:szCs w:val="22"/>
        </w:rPr>
      </w:pPr>
    </w:p>
    <w:p w14:paraId="1093B4F1" w14:textId="0C15D940" w:rsidR="005E200C" w:rsidRPr="00F33C52" w:rsidRDefault="005E200C" w:rsidP="00F33C52">
      <w:pPr>
        <w:autoSpaceDE w:val="0"/>
        <w:adjustRightInd w:val="0"/>
        <w:spacing w:line="276" w:lineRule="auto"/>
        <w:jc w:val="both"/>
        <w:rPr>
          <w:rFonts w:ascii="Times New Roman" w:hAnsi="Times New Roman" w:cs="Times New Roman"/>
          <w:i/>
          <w:iCs/>
          <w:color w:val="000000" w:themeColor="text1"/>
          <w:sz w:val="22"/>
          <w:szCs w:val="22"/>
        </w:rPr>
      </w:pPr>
      <w:r w:rsidRPr="00F33C52">
        <w:rPr>
          <w:rFonts w:ascii="Times New Roman" w:hAnsi="Times New Roman" w:cs="Times New Roman"/>
          <w:i/>
          <w:iCs/>
          <w:color w:val="000000" w:themeColor="text1"/>
          <w:sz w:val="22"/>
          <w:szCs w:val="22"/>
        </w:rPr>
        <w:t xml:space="preserve">Niniejsza umowa została zawarta w wyniku postepowania o udzielenie zamówienia publicznego pod nazwą: </w:t>
      </w:r>
      <w:r w:rsidRPr="00F33C52">
        <w:rPr>
          <w:rFonts w:ascii="Times New Roman" w:hAnsi="Times New Roman" w:cs="Times New Roman"/>
          <w:b/>
          <w:color w:val="000000" w:themeColor="text1"/>
          <w:sz w:val="22"/>
          <w:szCs w:val="22"/>
        </w:rPr>
        <w:t>[***]</w:t>
      </w:r>
      <w:r w:rsidRPr="00F33C52">
        <w:rPr>
          <w:rFonts w:ascii="Times New Roman" w:hAnsi="Times New Roman" w:cs="Times New Roman"/>
          <w:i/>
          <w:iCs/>
          <w:color w:val="000000" w:themeColor="text1"/>
          <w:sz w:val="22"/>
          <w:szCs w:val="22"/>
        </w:rPr>
        <w:t xml:space="preserve"> przeprowadzonego w trybie podstawowym bez negocjacji zgodnie z ustawą z dnia 11 września 2019 r. Prawo zamówień publicznych (Dz. U. z 202</w:t>
      </w:r>
      <w:r w:rsidRPr="00F33C52">
        <w:rPr>
          <w:rFonts w:ascii="Times New Roman" w:hAnsi="Times New Roman" w:cs="Times New Roman"/>
          <w:i/>
          <w:iCs/>
          <w:color w:val="000000" w:themeColor="text1"/>
          <w:sz w:val="22"/>
          <w:szCs w:val="22"/>
        </w:rPr>
        <w:t>2</w:t>
      </w:r>
      <w:r w:rsidRPr="00F33C52">
        <w:rPr>
          <w:rFonts w:ascii="Times New Roman" w:hAnsi="Times New Roman" w:cs="Times New Roman"/>
          <w:i/>
          <w:iCs/>
          <w:color w:val="000000" w:themeColor="text1"/>
          <w:sz w:val="22"/>
          <w:szCs w:val="22"/>
        </w:rPr>
        <w:t xml:space="preserve"> r. poz. 1</w:t>
      </w:r>
      <w:r w:rsidRPr="00F33C52">
        <w:rPr>
          <w:rFonts w:ascii="Times New Roman" w:hAnsi="Times New Roman" w:cs="Times New Roman"/>
          <w:i/>
          <w:iCs/>
          <w:color w:val="000000" w:themeColor="text1"/>
          <w:sz w:val="22"/>
          <w:szCs w:val="22"/>
        </w:rPr>
        <w:t>710</w:t>
      </w:r>
      <w:r w:rsidRPr="00F33C52">
        <w:rPr>
          <w:rFonts w:ascii="Times New Roman" w:hAnsi="Times New Roman" w:cs="Times New Roman"/>
          <w:i/>
          <w:iCs/>
          <w:color w:val="000000" w:themeColor="text1"/>
          <w:sz w:val="22"/>
          <w:szCs w:val="22"/>
        </w:rPr>
        <w:t xml:space="preserve"> z późn. zm.) dalej zwaną ustawą </w:t>
      </w:r>
      <w:proofErr w:type="spellStart"/>
      <w:r w:rsidRPr="00F33C52">
        <w:rPr>
          <w:rFonts w:ascii="Times New Roman" w:hAnsi="Times New Roman" w:cs="Times New Roman"/>
          <w:i/>
          <w:iCs/>
          <w:color w:val="000000" w:themeColor="text1"/>
          <w:sz w:val="22"/>
          <w:szCs w:val="22"/>
        </w:rPr>
        <w:t>Pzp</w:t>
      </w:r>
      <w:proofErr w:type="spellEnd"/>
      <w:r w:rsidRPr="00F33C52">
        <w:rPr>
          <w:rFonts w:ascii="Times New Roman" w:hAnsi="Times New Roman" w:cs="Times New Roman"/>
          <w:i/>
          <w:iCs/>
          <w:color w:val="000000" w:themeColor="text1"/>
          <w:sz w:val="22"/>
          <w:szCs w:val="22"/>
        </w:rPr>
        <w:t>.</w:t>
      </w:r>
    </w:p>
    <w:p w14:paraId="163EE422" w14:textId="77777777" w:rsidR="005E200C" w:rsidRPr="00F33C52" w:rsidRDefault="005E200C" w:rsidP="00F33C52">
      <w:pPr>
        <w:autoSpaceDE w:val="0"/>
        <w:adjustRightInd w:val="0"/>
        <w:spacing w:line="276" w:lineRule="auto"/>
        <w:jc w:val="both"/>
        <w:rPr>
          <w:rFonts w:ascii="Times New Roman" w:hAnsi="Times New Roman" w:cs="Times New Roman"/>
          <w:color w:val="000000" w:themeColor="text1"/>
          <w:sz w:val="22"/>
          <w:szCs w:val="22"/>
        </w:rPr>
      </w:pPr>
    </w:p>
    <w:p w14:paraId="7FC41A96" w14:textId="0A13FBF2"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1</w:t>
      </w:r>
      <w:r w:rsidR="005E200C" w:rsidRPr="00F33C52">
        <w:rPr>
          <w:rFonts w:ascii="Times New Roman" w:eastAsia="Times New Roman" w:hAnsi="Times New Roman" w:cs="Times New Roman"/>
          <w:b/>
          <w:color w:val="auto"/>
          <w:sz w:val="22"/>
          <w:szCs w:val="22"/>
        </w:rPr>
        <w:t>. PRZEDMIOT UMOWY</w:t>
      </w:r>
    </w:p>
    <w:p w14:paraId="213CE1D5" w14:textId="60FFAEF3" w:rsidR="000B3766" w:rsidRPr="00F33C52" w:rsidRDefault="008C54D0"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Zamawiający powierza</w:t>
      </w:r>
      <w:r w:rsidRPr="00F33C52">
        <w:rPr>
          <w:rFonts w:ascii="Times New Roman" w:eastAsia="Times New Roman" w:hAnsi="Times New Roman" w:cs="Times New Roman"/>
          <w:color w:val="auto"/>
          <w:sz w:val="22"/>
          <w:szCs w:val="22"/>
        </w:rPr>
        <w:t xml:space="preserve">, a Wykonawca </w:t>
      </w:r>
      <w:r w:rsidR="005E200C" w:rsidRPr="00F33C52">
        <w:rPr>
          <w:rFonts w:ascii="Times New Roman" w:eastAsia="Times New Roman" w:hAnsi="Times New Roman" w:cs="Times New Roman"/>
          <w:color w:val="auto"/>
          <w:sz w:val="22"/>
          <w:szCs w:val="22"/>
        </w:rPr>
        <w:t>zobowiązuje się</w:t>
      </w:r>
      <w:r w:rsidRPr="00F33C52">
        <w:rPr>
          <w:rFonts w:ascii="Times New Roman" w:eastAsia="Times New Roman" w:hAnsi="Times New Roman" w:cs="Times New Roman"/>
          <w:color w:val="auto"/>
          <w:sz w:val="22"/>
          <w:szCs w:val="22"/>
        </w:rPr>
        <w:t xml:space="preserve"> </w:t>
      </w:r>
      <w:r w:rsidR="005E200C" w:rsidRPr="00F33C52">
        <w:rPr>
          <w:rFonts w:ascii="Times New Roman" w:eastAsia="Times New Roman" w:hAnsi="Times New Roman" w:cs="Times New Roman"/>
          <w:color w:val="auto"/>
          <w:sz w:val="22"/>
          <w:szCs w:val="22"/>
        </w:rPr>
        <w:t>wykonywać</w:t>
      </w:r>
      <w:r w:rsidRPr="00F33C52">
        <w:rPr>
          <w:rFonts w:ascii="Times New Roman" w:eastAsia="Times New Roman" w:hAnsi="Times New Roman" w:cs="Times New Roman"/>
          <w:color w:val="auto"/>
          <w:sz w:val="22"/>
          <w:szCs w:val="22"/>
        </w:rPr>
        <w:t xml:space="preserve"> zamówienie polegające na</w:t>
      </w:r>
      <w:r w:rsidR="00B55937">
        <w:rPr>
          <w:rFonts w:ascii="Times New Roman" w:eastAsia="Times New Roman" w:hAnsi="Times New Roman" w:cs="Times New Roman"/>
          <w:color w:val="auto"/>
          <w:sz w:val="22"/>
          <w:szCs w:val="22"/>
        </w:rPr>
        <w:t xml:space="preserve"> sukcesywnym</w:t>
      </w:r>
      <w:r w:rsidRPr="00F33C52">
        <w:rPr>
          <w:rFonts w:ascii="Times New Roman" w:eastAsia="Times New Roman" w:hAnsi="Times New Roman" w:cs="Times New Roman"/>
          <w:color w:val="auto"/>
          <w:sz w:val="22"/>
          <w:szCs w:val="22"/>
        </w:rPr>
        <w:t xml:space="preserve"> odbiorze, wywozie i zagospodarowaniu ustabilizowanych komunalnych osadów ściekowych o kodzie 190805 z oczyszc</w:t>
      </w:r>
      <w:r w:rsidRPr="00F33C52">
        <w:rPr>
          <w:rFonts w:ascii="Times New Roman" w:eastAsia="Times New Roman" w:hAnsi="Times New Roman" w:cs="Times New Roman"/>
          <w:color w:val="auto"/>
          <w:sz w:val="22"/>
          <w:szCs w:val="22"/>
        </w:rPr>
        <w:t>zalni ścieków w Nowej Wsi w systemie obsługi ciągłej według zgłoszeń wywozu uzgodnionego z Zamawiającym, z częstotliwością dostosowaną do ilości ich nagromadzenia zgodne z zachowaniem wymogów określonych obowiązującymi przepisami w ilości</w:t>
      </w:r>
      <w:r w:rsidR="00B55937">
        <w:rPr>
          <w:rFonts w:ascii="Times New Roman" w:eastAsia="Times New Roman" w:hAnsi="Times New Roman" w:cs="Times New Roman"/>
          <w:color w:val="auto"/>
          <w:sz w:val="22"/>
          <w:szCs w:val="22"/>
        </w:rPr>
        <w:t xml:space="preserve"> szacunkowej</w:t>
      </w:r>
      <w:r w:rsidRPr="00F33C52">
        <w:rPr>
          <w:rFonts w:ascii="Times New Roman" w:eastAsia="Times New Roman" w:hAnsi="Times New Roman" w:cs="Times New Roman"/>
          <w:color w:val="auto"/>
          <w:sz w:val="22"/>
          <w:szCs w:val="22"/>
        </w:rPr>
        <w:t xml:space="preserve"> 700 ton rocznie</w:t>
      </w:r>
      <w:r w:rsidR="005E200C" w:rsidRPr="00F33C52">
        <w:rPr>
          <w:rFonts w:ascii="Times New Roman" w:eastAsia="Times New Roman" w:hAnsi="Times New Roman" w:cs="Times New Roman"/>
          <w:color w:val="auto"/>
          <w:sz w:val="22"/>
          <w:szCs w:val="22"/>
        </w:rPr>
        <w:t>, za wynagrodzeniem określonym w § 3.</w:t>
      </w:r>
    </w:p>
    <w:p w14:paraId="5D50D3A3" w14:textId="0B45D902" w:rsidR="005E200C" w:rsidRPr="00F33C52" w:rsidRDefault="00495DB8"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Przedmiot umowy obejmuje w szczególności następujące postanowienia</w:t>
      </w:r>
      <w:r w:rsidR="005E200C" w:rsidRPr="00F33C52">
        <w:rPr>
          <w:rFonts w:ascii="Times New Roman" w:eastAsia="Times New Roman" w:hAnsi="Times New Roman" w:cs="Times New Roman"/>
          <w:color w:val="auto"/>
          <w:sz w:val="22"/>
          <w:szCs w:val="22"/>
        </w:rPr>
        <w:t>:</w:t>
      </w:r>
    </w:p>
    <w:p w14:paraId="00D3FDDE" w14:textId="2EBD3EDB" w:rsidR="005E200C" w:rsidRPr="00F33C52" w:rsidRDefault="00495DB8" w:rsidP="00F33C52">
      <w:pPr>
        <w:pStyle w:val="Standard"/>
        <w:numPr>
          <w:ilvl w:val="0"/>
          <w:numId w:val="9"/>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o</w:t>
      </w:r>
      <w:r w:rsidR="005E200C" w:rsidRPr="00F33C52">
        <w:rPr>
          <w:rFonts w:ascii="Times New Roman" w:eastAsia="Times New Roman" w:hAnsi="Times New Roman" w:cs="Times New Roman"/>
          <w:color w:val="auto"/>
          <w:sz w:val="22"/>
          <w:szCs w:val="22"/>
        </w:rPr>
        <w:t>dbiór osadów będzie potwierdzany Kartą Przekazania Odpadów (wg aktualnych wzorów kart zgodnych z obowiązującymi przepisami prawa) sporządzaną każdorazowo przy odbiorze osadów w systemie Bazy Danych o Odpadach. Wykonawca zobowiązany jest do ważenia każdej partii odebranych osadów i sporządzania na tę okoliczność dokumentu, potwierdzonego pod względem ilościowym przez Zamawiającego</w:t>
      </w:r>
      <w:r>
        <w:rPr>
          <w:rFonts w:ascii="Times New Roman" w:eastAsia="Times New Roman" w:hAnsi="Times New Roman" w:cs="Times New Roman"/>
          <w:color w:val="auto"/>
          <w:sz w:val="22"/>
          <w:szCs w:val="22"/>
        </w:rPr>
        <w:t>;</w:t>
      </w:r>
    </w:p>
    <w:p w14:paraId="5FBEE578" w14:textId="0F06E929" w:rsidR="005E200C" w:rsidRPr="00F33C52" w:rsidRDefault="00495DB8" w:rsidP="00F33C52">
      <w:pPr>
        <w:pStyle w:val="Standard"/>
        <w:numPr>
          <w:ilvl w:val="0"/>
          <w:numId w:val="9"/>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z</w:t>
      </w:r>
      <w:r w:rsidR="005E200C" w:rsidRPr="00F33C52">
        <w:rPr>
          <w:rFonts w:ascii="Times New Roman" w:eastAsia="Times New Roman" w:hAnsi="Times New Roman" w:cs="Times New Roman"/>
          <w:color w:val="auto"/>
          <w:sz w:val="22"/>
          <w:szCs w:val="22"/>
        </w:rPr>
        <w:t>a transport i zagospodarowanie osadów odebranych z oczyszczalni ścieków odpowiada Wykonawca  zgodne z wymogami określonymi w obowiązujących aktach prawnych i przepisach koniecznych do zrealizowania inwestycji</w:t>
      </w:r>
      <w:r>
        <w:rPr>
          <w:rFonts w:ascii="Times New Roman" w:eastAsia="Times New Roman" w:hAnsi="Times New Roman" w:cs="Times New Roman"/>
          <w:color w:val="auto"/>
          <w:sz w:val="22"/>
          <w:szCs w:val="22"/>
        </w:rPr>
        <w:t>;</w:t>
      </w:r>
    </w:p>
    <w:p w14:paraId="397612CC" w14:textId="3D7E29D5" w:rsidR="005E200C" w:rsidRPr="00F33C52" w:rsidRDefault="00495DB8" w:rsidP="00F33C52">
      <w:pPr>
        <w:pStyle w:val="Standard"/>
        <w:numPr>
          <w:ilvl w:val="0"/>
          <w:numId w:val="9"/>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w:t>
      </w:r>
      <w:r w:rsidR="005E200C" w:rsidRPr="00F33C52">
        <w:rPr>
          <w:rFonts w:ascii="Times New Roman" w:eastAsia="Times New Roman" w:hAnsi="Times New Roman" w:cs="Times New Roman"/>
          <w:color w:val="auto"/>
          <w:sz w:val="22"/>
          <w:szCs w:val="22"/>
        </w:rPr>
        <w:t>sady winny być załadowane własnym sprzętem Wykonawcy, a odbiór i transport osadów odbywać się będzie przy użyciu przystosowanego do tego rodzaju ładunku, sprzętu Wykonawcy</w:t>
      </w:r>
      <w:r>
        <w:rPr>
          <w:rFonts w:ascii="Times New Roman" w:eastAsia="Times New Roman" w:hAnsi="Times New Roman" w:cs="Times New Roman"/>
          <w:color w:val="auto"/>
          <w:sz w:val="22"/>
          <w:szCs w:val="22"/>
        </w:rPr>
        <w:t>;</w:t>
      </w:r>
    </w:p>
    <w:p w14:paraId="0B7F8D3D" w14:textId="0532226D" w:rsidR="005E200C" w:rsidRPr="00F33C52" w:rsidRDefault="005E200C" w:rsidP="00F33C52">
      <w:pPr>
        <w:pStyle w:val="Standard"/>
        <w:numPr>
          <w:ilvl w:val="0"/>
          <w:numId w:val="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Wykonawca zobowiązany jest do odbioru osadu o kodach 19 08 05 na podstawie zlecenia telefonicznego lub przesłanego drogą faksową lub elektroniczną maksymalnie do </w:t>
      </w:r>
      <w:r w:rsidR="00495DB8">
        <w:rPr>
          <w:rFonts w:ascii="Times New Roman" w:eastAsia="Times New Roman" w:hAnsi="Times New Roman" w:cs="Times New Roman"/>
          <w:color w:val="auto"/>
          <w:sz w:val="22"/>
          <w:szCs w:val="22"/>
        </w:rPr>
        <w:t>[***]</w:t>
      </w:r>
      <w:r w:rsidRPr="00F33C52">
        <w:rPr>
          <w:rFonts w:ascii="Times New Roman" w:eastAsia="Times New Roman" w:hAnsi="Times New Roman" w:cs="Times New Roman"/>
          <w:color w:val="auto"/>
          <w:sz w:val="22"/>
          <w:szCs w:val="22"/>
        </w:rPr>
        <w:t xml:space="preserve"> godzin od zgłoszenia przez pracownika  oczyszczalni ścieków.</w:t>
      </w:r>
    </w:p>
    <w:p w14:paraId="377D17B1" w14:textId="2290C543" w:rsidR="00495DB8" w:rsidRDefault="00495DB8"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Szczegółowy zakres przedmiotu umowy został określony w SWZ z wyjaśnieniami, i jej zmianami w trakcie postępowania przetargowego – wyżej wymienione dokumenty stanowią załączniki do niniejszej umowy.</w:t>
      </w:r>
    </w:p>
    <w:p w14:paraId="1F98DDF4" w14:textId="4F08D614" w:rsidR="00B55937" w:rsidRDefault="00B55937"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Wykonawca oświadcza, że:</w:t>
      </w:r>
    </w:p>
    <w:p w14:paraId="603DA240" w14:textId="17DDAB60" w:rsidR="00B55937" w:rsidRPr="00B55937" w:rsidRDefault="00B55937" w:rsidP="00B55937">
      <w:pPr>
        <w:pStyle w:val="Standard"/>
        <w:numPr>
          <w:ilvl w:val="0"/>
          <w:numId w:val="37"/>
        </w:numPr>
        <w:spacing w:line="276" w:lineRule="auto"/>
        <w:ind w:left="567" w:hanging="283"/>
        <w:jc w:val="both"/>
        <w:rPr>
          <w:rFonts w:ascii="Times New Roman" w:eastAsia="Times New Roman" w:hAnsi="Times New Roman" w:cs="Times New Roman"/>
          <w:color w:val="auto"/>
          <w:sz w:val="22"/>
          <w:szCs w:val="22"/>
        </w:rPr>
      </w:pPr>
      <w:r w:rsidRPr="00B55937">
        <w:rPr>
          <w:rFonts w:ascii="Times New Roman" w:eastAsia="Times New Roman" w:hAnsi="Times New Roman" w:cs="Times New Roman"/>
          <w:color w:val="auto"/>
          <w:sz w:val="22"/>
          <w:szCs w:val="22"/>
        </w:rPr>
        <w:t xml:space="preserve">posiada ważną decyzję na prowadzenie działalności w zakresie przetwarzania i transportów odpadów (z wyszczególnieniem ustabilizowanych komunalnych osadów ściekowych, sklasyfikowanych zgodnie z Katalogiem odpadów pod kodem odpadu 19 08 05), stanowiącą załącznik nr </w:t>
      </w:r>
      <w:r>
        <w:rPr>
          <w:rFonts w:ascii="Times New Roman" w:eastAsia="Times New Roman" w:hAnsi="Times New Roman" w:cs="Times New Roman"/>
          <w:color w:val="auto"/>
          <w:sz w:val="22"/>
          <w:szCs w:val="22"/>
        </w:rPr>
        <w:t>3</w:t>
      </w:r>
      <w:r w:rsidRPr="00B55937">
        <w:rPr>
          <w:rFonts w:ascii="Times New Roman" w:eastAsia="Times New Roman" w:hAnsi="Times New Roman" w:cs="Times New Roman"/>
          <w:color w:val="auto"/>
          <w:sz w:val="22"/>
          <w:szCs w:val="22"/>
        </w:rPr>
        <w:t xml:space="preserve"> do umowy (zwaną dalej: Decyzją), a także inne stosowne decyzje, konieczne do realizacji Przedmiotu Umowy;</w:t>
      </w:r>
    </w:p>
    <w:p w14:paraId="37865594" w14:textId="46CC4B07" w:rsidR="00B55937" w:rsidRPr="00B55937" w:rsidRDefault="00B55937" w:rsidP="00B55937">
      <w:pPr>
        <w:pStyle w:val="Standard"/>
        <w:numPr>
          <w:ilvl w:val="0"/>
          <w:numId w:val="37"/>
        </w:numPr>
        <w:spacing w:line="276" w:lineRule="auto"/>
        <w:ind w:left="567" w:hanging="283"/>
        <w:jc w:val="both"/>
        <w:rPr>
          <w:rFonts w:ascii="Times New Roman" w:eastAsia="Times New Roman" w:hAnsi="Times New Roman" w:cs="Times New Roman"/>
          <w:color w:val="auto"/>
          <w:sz w:val="22"/>
          <w:szCs w:val="22"/>
        </w:rPr>
      </w:pPr>
      <w:r w:rsidRPr="00B55937">
        <w:rPr>
          <w:rFonts w:ascii="Times New Roman" w:eastAsia="Times New Roman" w:hAnsi="Times New Roman" w:cs="Times New Roman"/>
          <w:color w:val="auto"/>
          <w:sz w:val="22"/>
          <w:szCs w:val="22"/>
        </w:rPr>
        <w:t>w przypadku zmiany decyzji wymienionej w pkt. 1) lub uzyskania nowej  decyzji na prowadzenie działalności w zakresie przetwarzania odpadów (z wyszczególnieniem ustabilizowanych komunalnych osadów ściekowych, sklasyfikowanych zgodnie z Katalogiem odpadów pod kodem odpadu 19 08 05), na podstawie przepisów ustawy z dnia 14 grudnia 2012 o odpadach</w:t>
      </w:r>
      <w:r>
        <w:rPr>
          <w:rFonts w:ascii="Times New Roman" w:eastAsia="Times New Roman" w:hAnsi="Times New Roman" w:cs="Times New Roman"/>
          <w:color w:val="auto"/>
          <w:sz w:val="22"/>
          <w:szCs w:val="22"/>
        </w:rPr>
        <w:t xml:space="preserve"> </w:t>
      </w:r>
      <w:r w:rsidRPr="00B55937">
        <w:rPr>
          <w:rFonts w:ascii="Times New Roman" w:eastAsia="Times New Roman" w:hAnsi="Times New Roman" w:cs="Times New Roman"/>
          <w:color w:val="auto"/>
          <w:sz w:val="22"/>
          <w:szCs w:val="22"/>
        </w:rPr>
        <w:t>zobowiązuje się od jej dostarczenia w terminie 14 dni od dnia jej wydania</w:t>
      </w:r>
      <w:r>
        <w:rPr>
          <w:rFonts w:ascii="Times New Roman" w:eastAsia="Times New Roman" w:hAnsi="Times New Roman" w:cs="Times New Roman"/>
          <w:color w:val="auto"/>
          <w:sz w:val="22"/>
          <w:szCs w:val="22"/>
        </w:rPr>
        <w:t>;</w:t>
      </w:r>
    </w:p>
    <w:p w14:paraId="5B6065A0" w14:textId="1CACBC6F" w:rsidR="00B55937" w:rsidRPr="00B55937" w:rsidRDefault="00B55937" w:rsidP="00B55937">
      <w:pPr>
        <w:pStyle w:val="Standard"/>
        <w:numPr>
          <w:ilvl w:val="0"/>
          <w:numId w:val="37"/>
        </w:numPr>
        <w:spacing w:line="276" w:lineRule="auto"/>
        <w:ind w:left="567" w:hanging="283"/>
        <w:jc w:val="both"/>
        <w:rPr>
          <w:rFonts w:ascii="Times New Roman" w:eastAsia="Times New Roman" w:hAnsi="Times New Roman" w:cs="Times New Roman"/>
          <w:color w:val="auto"/>
          <w:sz w:val="22"/>
          <w:szCs w:val="22"/>
        </w:rPr>
      </w:pPr>
      <w:r w:rsidRPr="00B55937">
        <w:rPr>
          <w:rFonts w:ascii="Times New Roman" w:eastAsia="Times New Roman" w:hAnsi="Times New Roman" w:cs="Times New Roman"/>
          <w:color w:val="auto"/>
          <w:sz w:val="22"/>
          <w:szCs w:val="22"/>
        </w:rPr>
        <w:t>dokonał wpisu do Rejestru zgodnie z art. 50 ust. 1 pkt. 5</w:t>
      </w:r>
      <w:r>
        <w:rPr>
          <w:rFonts w:ascii="Times New Roman" w:eastAsia="Times New Roman" w:hAnsi="Times New Roman" w:cs="Times New Roman"/>
          <w:color w:val="auto"/>
          <w:sz w:val="22"/>
          <w:szCs w:val="22"/>
        </w:rPr>
        <w:t>)</w:t>
      </w:r>
      <w:r w:rsidRPr="00B55937">
        <w:rPr>
          <w:rFonts w:ascii="Times New Roman" w:eastAsia="Times New Roman" w:hAnsi="Times New Roman" w:cs="Times New Roman"/>
          <w:color w:val="auto"/>
          <w:sz w:val="22"/>
          <w:szCs w:val="22"/>
        </w:rPr>
        <w:t xml:space="preserve"> lit. b</w:t>
      </w:r>
      <w:r>
        <w:rPr>
          <w:rFonts w:ascii="Times New Roman" w:eastAsia="Times New Roman" w:hAnsi="Times New Roman" w:cs="Times New Roman"/>
          <w:color w:val="auto"/>
          <w:sz w:val="22"/>
          <w:szCs w:val="22"/>
        </w:rPr>
        <w:t>)</w:t>
      </w:r>
      <w:r w:rsidRPr="00B55937">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u</w:t>
      </w:r>
      <w:r w:rsidRPr="00B55937">
        <w:rPr>
          <w:rFonts w:ascii="Times New Roman" w:eastAsia="Times New Roman" w:hAnsi="Times New Roman" w:cs="Times New Roman"/>
          <w:color w:val="auto"/>
          <w:sz w:val="22"/>
          <w:szCs w:val="22"/>
        </w:rPr>
        <w:t>stawy o odpadach;</w:t>
      </w:r>
    </w:p>
    <w:p w14:paraId="3383A523" w14:textId="069F1F5E" w:rsidR="00B55937" w:rsidRPr="00B55937" w:rsidRDefault="00B55937" w:rsidP="00B55937">
      <w:pPr>
        <w:pStyle w:val="Standard"/>
        <w:numPr>
          <w:ilvl w:val="0"/>
          <w:numId w:val="37"/>
        </w:numPr>
        <w:spacing w:line="276" w:lineRule="auto"/>
        <w:ind w:left="567" w:hanging="283"/>
        <w:jc w:val="both"/>
        <w:rPr>
          <w:rFonts w:ascii="Times New Roman" w:eastAsia="Times New Roman" w:hAnsi="Times New Roman" w:cs="Times New Roman"/>
          <w:color w:val="auto"/>
          <w:sz w:val="22"/>
          <w:szCs w:val="22"/>
        </w:rPr>
      </w:pPr>
      <w:r w:rsidRPr="00B55937">
        <w:rPr>
          <w:rFonts w:ascii="Times New Roman" w:eastAsia="Times New Roman" w:hAnsi="Times New Roman" w:cs="Times New Roman"/>
          <w:color w:val="auto"/>
          <w:sz w:val="22"/>
          <w:szCs w:val="22"/>
        </w:rPr>
        <w:t>ilości odpadów określone w decyzji, o której mowa w pkt. 1</w:t>
      </w:r>
      <w:r>
        <w:rPr>
          <w:rFonts w:ascii="Times New Roman" w:eastAsia="Times New Roman" w:hAnsi="Times New Roman" w:cs="Times New Roman"/>
          <w:color w:val="auto"/>
          <w:sz w:val="22"/>
          <w:szCs w:val="22"/>
        </w:rPr>
        <w:t>)</w:t>
      </w:r>
      <w:r w:rsidRPr="00B55937">
        <w:rPr>
          <w:rFonts w:ascii="Times New Roman" w:eastAsia="Times New Roman" w:hAnsi="Times New Roman" w:cs="Times New Roman"/>
          <w:color w:val="auto"/>
          <w:sz w:val="22"/>
          <w:szCs w:val="22"/>
        </w:rPr>
        <w:t xml:space="preserve"> w zestawieniu z umowami zawartymi z innymi kontrahentami, umożliwią pełną realizację niniejszej umowy w wymaganym terminie;</w:t>
      </w:r>
    </w:p>
    <w:p w14:paraId="21099CBA" w14:textId="75263261" w:rsidR="00B55937" w:rsidRDefault="00B55937" w:rsidP="00B55937">
      <w:pPr>
        <w:pStyle w:val="Standard"/>
        <w:numPr>
          <w:ilvl w:val="0"/>
          <w:numId w:val="37"/>
        </w:numPr>
        <w:spacing w:line="276" w:lineRule="auto"/>
        <w:ind w:left="567" w:hanging="283"/>
        <w:jc w:val="both"/>
        <w:rPr>
          <w:rFonts w:ascii="Times New Roman" w:eastAsia="Times New Roman" w:hAnsi="Times New Roman" w:cs="Times New Roman"/>
          <w:color w:val="auto"/>
          <w:sz w:val="22"/>
          <w:szCs w:val="22"/>
        </w:rPr>
      </w:pPr>
      <w:r w:rsidRPr="00B55937">
        <w:rPr>
          <w:rFonts w:ascii="Times New Roman" w:eastAsia="Times New Roman" w:hAnsi="Times New Roman" w:cs="Times New Roman"/>
          <w:color w:val="auto"/>
          <w:sz w:val="22"/>
          <w:szCs w:val="22"/>
        </w:rPr>
        <w:t xml:space="preserve">nie będzie stosował komunalnych osadów ściekowych w rozumieniu art. 3 ust. 1 </w:t>
      </w:r>
      <w:proofErr w:type="spellStart"/>
      <w:r w:rsidRPr="00B55937">
        <w:rPr>
          <w:rFonts w:ascii="Times New Roman" w:eastAsia="Times New Roman" w:hAnsi="Times New Roman" w:cs="Times New Roman"/>
          <w:color w:val="auto"/>
          <w:sz w:val="22"/>
          <w:szCs w:val="22"/>
        </w:rPr>
        <w:t>ppkt</w:t>
      </w:r>
      <w:proofErr w:type="spellEnd"/>
      <w:r w:rsidRPr="00B55937">
        <w:rPr>
          <w:rFonts w:ascii="Times New Roman" w:eastAsia="Times New Roman" w:hAnsi="Times New Roman" w:cs="Times New Roman"/>
          <w:color w:val="auto"/>
          <w:sz w:val="22"/>
          <w:szCs w:val="22"/>
        </w:rPr>
        <w:t>. 28) ustawy o odpadach oraz żadnych form zagospodarowania ustabilizowanych komunalnych osadów ściekowych (19 08 05) wymagających spełnienia warunków określonych w art. 96 ustawy o odpadach. Nie dopuszcza się zagospodarowania w procesach odzysku R10 (Rozprowadzanie na powierzchni ziemi w celu nawożenia lub ulepszenia gleby) oraz innych procesach odzysku odbywających się poza instalacjami lub urządzeniami</w:t>
      </w:r>
      <w:r w:rsidR="00542681">
        <w:rPr>
          <w:rFonts w:ascii="Times New Roman" w:eastAsia="Times New Roman" w:hAnsi="Times New Roman" w:cs="Times New Roman"/>
          <w:color w:val="auto"/>
          <w:sz w:val="22"/>
          <w:szCs w:val="22"/>
        </w:rPr>
        <w:t>;</w:t>
      </w:r>
    </w:p>
    <w:p w14:paraId="5567A820" w14:textId="58863A4E" w:rsidR="00542681" w:rsidRDefault="00542681" w:rsidP="00B55937">
      <w:pPr>
        <w:pStyle w:val="Standard"/>
        <w:numPr>
          <w:ilvl w:val="0"/>
          <w:numId w:val="37"/>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zobowiązuje się do wykonywania </w:t>
      </w:r>
      <w:r w:rsidRPr="00542681">
        <w:rPr>
          <w:rFonts w:ascii="Times New Roman" w:eastAsia="Times New Roman" w:hAnsi="Times New Roman" w:cs="Times New Roman"/>
          <w:color w:val="auto"/>
          <w:sz w:val="22"/>
          <w:szCs w:val="22"/>
        </w:rPr>
        <w:t>obowiązku w zakresie ewidencjonowania odpadów zgodnie z obowiązującymi w tym zakresie przepisami (potwierdzania odbioru osadów ściekowych na kartach przekazania odpadów i prowadzenie innych stosownych dokumentów wynikających z ustawy z dnia 14 grudnia 2012 r. o odpadach (jednolity tekst: Dz. U. z 2021 r., poz. 779 z późniejszymi zmianami) oraz rozporządzeniem Ministra Środowiska z dnia 6 lutego 2015 r. w sprawie komunalnych osadów ściekowych (Dz. U. z 2015 roku, poz. 257)) i dostarczania ich najpóźniej w dniu podpisania przez strony „Protokołu wykonania usług</w:t>
      </w:r>
    </w:p>
    <w:p w14:paraId="26EC60CD" w14:textId="7C533804" w:rsidR="00495DB8" w:rsidRDefault="00495DB8" w:rsidP="00B55937">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Wykonawca ponosi pełną odpowiedzialność za zapewnienie i przestrzeganie warunków bezpieczeństwa w czasie wykonywania usług.</w:t>
      </w:r>
    </w:p>
    <w:p w14:paraId="736015C2" w14:textId="7BA93C0E" w:rsidR="00495DB8" w:rsidRDefault="00495DB8"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Wykonawca ponosi pełną odpowiedzialność wobec Zamawiającego, pracowników i osób trzecich za szkody na osobach, oraz następstwa nieszczęśliwych wypadków powstałych w związku z wykonywanymi usługami, w tym spowodowanych ruchem pojazdów mechanicznych.</w:t>
      </w:r>
    </w:p>
    <w:p w14:paraId="2671D149" w14:textId="6580454E" w:rsidR="003E3DC9" w:rsidRDefault="003E3DC9"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Wykonawca zobowiązuje się do przedłożenia Zamawiającego na jego pisemne żądanie zgłoszone w każdym czasie trwania niniejszej umowy, wszelkich dokumentów, materiałów, informacji i wyjaśnień potrzebnych mu do oceny prawidłowości wykonania umowy, niezwłocznie, lecz nie później niż w ciągu 3 </w:t>
      </w:r>
      <w:r>
        <w:rPr>
          <w:rFonts w:ascii="Times New Roman" w:eastAsia="Times New Roman" w:hAnsi="Times New Roman" w:cs="Times New Roman"/>
          <w:color w:val="auto"/>
          <w:sz w:val="22"/>
          <w:szCs w:val="22"/>
        </w:rPr>
        <w:lastRenderedPageBreak/>
        <w:t>dni roboczych od dnia żądania.</w:t>
      </w:r>
    </w:p>
    <w:p w14:paraId="232A9933" w14:textId="59EFE249" w:rsidR="005E200C" w:rsidRDefault="005E200C"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zobowiązuje się do wykonywania usług wywozu i zagospodarowania odbieranych odpadów w sposób ciągły przez cały okres trwania umowy.</w:t>
      </w:r>
    </w:p>
    <w:p w14:paraId="62C8E315" w14:textId="60D8E843" w:rsidR="00B55937" w:rsidRPr="00B55937" w:rsidRDefault="00B55937" w:rsidP="00B55937">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oświadcza, że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14:paraId="34440E80" w14:textId="1EFBB20D" w:rsidR="005E200C" w:rsidRPr="00F33C52" w:rsidRDefault="005E200C"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będzie wykonywał usługę objętą niniejszą umową zgodnie z potrzebami technologicznymi Zamawiającego, po telefonicznym zgłoszeniu mu potrzeby odbioru odpadów przez upoważnioną do tego celu osobą.</w:t>
      </w:r>
    </w:p>
    <w:p w14:paraId="31ED0E3B" w14:textId="104743E0" w:rsidR="005E200C" w:rsidRPr="00F33C52" w:rsidRDefault="005E200C"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zobowiązany jest dokonać odbioru odpadów będącym przedmiotem niniejszej umowy najpóźniej w ciągu …………… od zgłoszenia Zamawiającego skierowanego do Wykonawcy.</w:t>
      </w:r>
    </w:p>
    <w:p w14:paraId="6E47BD14" w14:textId="3ACF483F" w:rsidR="005E200C" w:rsidRPr="00F33C52" w:rsidRDefault="005E200C"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zobowiązuje się do dostarczenia pustego, szczelnego kontenera i podstawienie go do załadunku.</w:t>
      </w:r>
    </w:p>
    <w:p w14:paraId="512DABB0" w14:textId="19CCD39E" w:rsidR="005E200C" w:rsidRPr="00F33C52" w:rsidRDefault="005E200C"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Sprzęt użyty przez Wykonawcę podczas wykonywania usługi musi</w:t>
      </w:r>
      <w:r w:rsidR="007C52B6">
        <w:rPr>
          <w:rFonts w:ascii="Times New Roman" w:eastAsia="Times New Roman" w:hAnsi="Times New Roman" w:cs="Times New Roman"/>
          <w:color w:val="auto"/>
          <w:sz w:val="22"/>
          <w:szCs w:val="22"/>
        </w:rPr>
        <w:t xml:space="preserve"> w szczególności</w:t>
      </w:r>
      <w:r w:rsidRPr="00F33C52">
        <w:rPr>
          <w:rFonts w:ascii="Times New Roman" w:eastAsia="Times New Roman" w:hAnsi="Times New Roman" w:cs="Times New Roman"/>
          <w:color w:val="auto"/>
          <w:sz w:val="22"/>
          <w:szCs w:val="22"/>
        </w:rPr>
        <w:t>:</w:t>
      </w:r>
    </w:p>
    <w:p w14:paraId="60206FDA" w14:textId="3B0E8DFB" w:rsidR="005E200C" w:rsidRPr="00F33C52" w:rsidRDefault="007C52B6" w:rsidP="00F33C52">
      <w:pPr>
        <w:pStyle w:val="Standard"/>
        <w:numPr>
          <w:ilvl w:val="0"/>
          <w:numId w:val="10"/>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być </w:t>
      </w:r>
      <w:r w:rsidR="005E200C" w:rsidRPr="00F33C52">
        <w:rPr>
          <w:rFonts w:ascii="Times New Roman" w:eastAsia="Times New Roman" w:hAnsi="Times New Roman" w:cs="Times New Roman"/>
          <w:color w:val="auto"/>
          <w:sz w:val="22"/>
          <w:szCs w:val="22"/>
        </w:rPr>
        <w:t>szczelny (nie powodować wycieków),</w:t>
      </w:r>
    </w:p>
    <w:p w14:paraId="576FF422" w14:textId="7F9C470C" w:rsidR="005E200C" w:rsidRPr="00F33C52" w:rsidRDefault="007C52B6" w:rsidP="00F33C52">
      <w:pPr>
        <w:pStyle w:val="Standard"/>
        <w:numPr>
          <w:ilvl w:val="0"/>
          <w:numId w:val="10"/>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być </w:t>
      </w:r>
      <w:r w:rsidR="005E200C" w:rsidRPr="00F33C52">
        <w:rPr>
          <w:rFonts w:ascii="Times New Roman" w:eastAsia="Times New Roman" w:hAnsi="Times New Roman" w:cs="Times New Roman"/>
          <w:color w:val="auto"/>
          <w:sz w:val="22"/>
          <w:szCs w:val="22"/>
        </w:rPr>
        <w:t>stabilny (uniemożliwiający osuwanie odpadów i przedostawanie poza kontener czy naczepę),</w:t>
      </w:r>
    </w:p>
    <w:p w14:paraId="7CF59271" w14:textId="7E05F38D" w:rsidR="005E200C" w:rsidRPr="00F33C52" w:rsidRDefault="005E200C" w:rsidP="00F33C52">
      <w:pPr>
        <w:pStyle w:val="Standard"/>
        <w:numPr>
          <w:ilvl w:val="0"/>
          <w:numId w:val="10"/>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mieć ładowność i wytrzymałość przystosowaną do wywozu odpadów objętych umową.</w:t>
      </w:r>
    </w:p>
    <w:p w14:paraId="1297E3C0" w14:textId="20D97509" w:rsidR="005E200C" w:rsidRPr="00F33C52" w:rsidRDefault="005E200C" w:rsidP="00F33C52">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Zamawiający </w:t>
      </w:r>
      <w:r w:rsidRPr="00F33C52">
        <w:rPr>
          <w:rFonts w:ascii="Times New Roman" w:eastAsia="Times New Roman" w:hAnsi="Times New Roman" w:cs="Times New Roman"/>
          <w:color w:val="auto"/>
          <w:sz w:val="22"/>
          <w:szCs w:val="22"/>
        </w:rPr>
        <w:t>wskaże</w:t>
      </w:r>
      <w:r w:rsidRPr="00F33C52">
        <w:rPr>
          <w:rFonts w:ascii="Times New Roman" w:eastAsia="Times New Roman" w:hAnsi="Times New Roman" w:cs="Times New Roman"/>
          <w:color w:val="auto"/>
          <w:sz w:val="22"/>
          <w:szCs w:val="22"/>
        </w:rPr>
        <w:t xml:space="preserve"> miejsce podstawienia na oczyszczalnię ścieków w Nowej Wsi kontenerów KP 7, KP8, KP9 lub KP10  lub większych na zewnątrz przy wylocie osadu ze stacji odwadniania.</w:t>
      </w:r>
    </w:p>
    <w:p w14:paraId="72D48466" w14:textId="3B747E9E" w:rsidR="005E200C" w:rsidRPr="007C52B6" w:rsidRDefault="005E200C" w:rsidP="00F33C52">
      <w:pPr>
        <w:pStyle w:val="Standard"/>
        <w:numPr>
          <w:ilvl w:val="0"/>
          <w:numId w:val="8"/>
        </w:numPr>
        <w:spacing w:line="276" w:lineRule="auto"/>
        <w:ind w:left="284" w:hanging="426"/>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sz w:val="22"/>
          <w:szCs w:val="22"/>
        </w:rPr>
        <w:t>Zamawiający zobowiązany jest do telefonicznego</w:t>
      </w:r>
      <w:r w:rsidR="007C52B6">
        <w:rPr>
          <w:rFonts w:ascii="Times New Roman" w:eastAsia="Times New Roman" w:hAnsi="Times New Roman" w:cs="Times New Roman"/>
          <w:sz w:val="22"/>
          <w:szCs w:val="22"/>
        </w:rPr>
        <w:t xml:space="preserve"> lub za pomocą poczty elektronicznej</w:t>
      </w:r>
      <w:r w:rsidRPr="00F33C52">
        <w:rPr>
          <w:rFonts w:ascii="Times New Roman" w:eastAsia="Times New Roman" w:hAnsi="Times New Roman" w:cs="Times New Roman"/>
          <w:sz w:val="22"/>
          <w:szCs w:val="22"/>
        </w:rPr>
        <w:t xml:space="preserve"> zgłoszenia potrzeby odbioru odpadów przez upoważnioną do tego celu osobę.</w:t>
      </w:r>
      <w:r w:rsidR="007C52B6">
        <w:rPr>
          <w:rFonts w:ascii="Times New Roman" w:eastAsia="Times New Roman" w:hAnsi="Times New Roman" w:cs="Times New Roman"/>
          <w:sz w:val="22"/>
          <w:szCs w:val="22"/>
        </w:rPr>
        <w:t xml:space="preserve"> W celu przyjmowania zgłoszeń Zamawiającego o potrzebie odbioru odpadów Wykonawca podaje następujący adres poczty elektronicznej [***], oraz następujący numer telefonu [***] – pod którymi Zamawiający może dokonywać zgłoszeń.</w:t>
      </w:r>
    </w:p>
    <w:p w14:paraId="0B7F05CF" w14:textId="29764449" w:rsidR="007C52B6" w:rsidRDefault="007C52B6" w:rsidP="007C52B6">
      <w:pPr>
        <w:pStyle w:val="Standard"/>
        <w:numPr>
          <w:ilvl w:val="0"/>
          <w:numId w:val="8"/>
        </w:numPr>
        <w:spacing w:line="276" w:lineRule="auto"/>
        <w:ind w:left="284" w:hanging="426"/>
        <w:jc w:val="both"/>
        <w:rPr>
          <w:rFonts w:ascii="Times New Roman" w:eastAsia="Times New Roman" w:hAnsi="Times New Roman" w:cs="Times New Roman"/>
          <w:color w:val="auto"/>
          <w:sz w:val="22"/>
          <w:szCs w:val="22"/>
        </w:rPr>
      </w:pPr>
      <w:r w:rsidRPr="007C52B6">
        <w:rPr>
          <w:rFonts w:ascii="Times New Roman" w:eastAsia="Times New Roman" w:hAnsi="Times New Roman" w:cs="Times New Roman"/>
          <w:color w:val="auto"/>
          <w:sz w:val="22"/>
          <w:szCs w:val="22"/>
        </w:rPr>
        <w:t xml:space="preserve">Zgłoszenia potrzeby odbioru odpadów przekazywane za pośrednictwem poczty elektronicznej mogą być dokonywane całodobowo przez siedem dni w tygodniu. Zgłoszenie mailowe uważa się za złożone z chwilą, gdy </w:t>
      </w:r>
      <w:r>
        <w:rPr>
          <w:rFonts w:ascii="Times New Roman" w:eastAsia="Times New Roman" w:hAnsi="Times New Roman" w:cs="Times New Roman"/>
          <w:color w:val="auto"/>
          <w:sz w:val="22"/>
          <w:szCs w:val="22"/>
        </w:rPr>
        <w:t>Zamawiający</w:t>
      </w:r>
      <w:r w:rsidRPr="007C52B6">
        <w:rPr>
          <w:rFonts w:ascii="Times New Roman" w:eastAsia="Times New Roman" w:hAnsi="Times New Roman" w:cs="Times New Roman"/>
          <w:color w:val="auto"/>
          <w:sz w:val="22"/>
          <w:szCs w:val="22"/>
        </w:rPr>
        <w:t xml:space="preserve"> wprowadził je do środka komunikacji elektronicznej w taki sposób, że </w:t>
      </w:r>
      <w:r>
        <w:rPr>
          <w:rFonts w:ascii="Times New Roman" w:eastAsia="Times New Roman" w:hAnsi="Times New Roman" w:cs="Times New Roman"/>
          <w:color w:val="auto"/>
          <w:sz w:val="22"/>
          <w:szCs w:val="22"/>
        </w:rPr>
        <w:t>Wykonawca</w:t>
      </w:r>
      <w:r w:rsidRPr="007C52B6">
        <w:rPr>
          <w:rFonts w:ascii="Times New Roman" w:eastAsia="Times New Roman" w:hAnsi="Times New Roman" w:cs="Times New Roman"/>
          <w:color w:val="auto"/>
          <w:sz w:val="22"/>
          <w:szCs w:val="22"/>
        </w:rPr>
        <w:t xml:space="preserve"> może zapoznać się z jego treścią.</w:t>
      </w:r>
    </w:p>
    <w:p w14:paraId="230E8FBF" w14:textId="173CEEC3" w:rsidR="007C52B6" w:rsidRDefault="007C52B6" w:rsidP="007C52B6">
      <w:pPr>
        <w:pStyle w:val="Standard"/>
        <w:numPr>
          <w:ilvl w:val="0"/>
          <w:numId w:val="8"/>
        </w:numPr>
        <w:spacing w:line="276" w:lineRule="auto"/>
        <w:ind w:left="284" w:hanging="426"/>
        <w:jc w:val="both"/>
        <w:rPr>
          <w:rFonts w:ascii="Times New Roman" w:eastAsia="Times New Roman" w:hAnsi="Times New Roman" w:cs="Times New Roman"/>
          <w:color w:val="auto"/>
          <w:sz w:val="22"/>
          <w:szCs w:val="22"/>
        </w:rPr>
      </w:pPr>
      <w:r w:rsidRPr="007C52B6">
        <w:rPr>
          <w:rFonts w:ascii="Times New Roman" w:eastAsia="Times New Roman" w:hAnsi="Times New Roman" w:cs="Times New Roman"/>
          <w:color w:val="auto"/>
          <w:sz w:val="22"/>
          <w:szCs w:val="22"/>
        </w:rPr>
        <w:t xml:space="preserve">Zgłoszenia potrzeby odbioru odpadów przekazywane telefonicznie mogą być dokonywane w dni robocze w godzinach od 06:00 do 18:00. Strony ustalają, że zgłoszenie potrzeby odbioru odpadów jest skuteczne również w przypadku, gdy </w:t>
      </w:r>
      <w:r>
        <w:rPr>
          <w:rFonts w:ascii="Times New Roman" w:eastAsia="Times New Roman" w:hAnsi="Times New Roman" w:cs="Times New Roman"/>
          <w:color w:val="auto"/>
          <w:sz w:val="22"/>
          <w:szCs w:val="22"/>
        </w:rPr>
        <w:t>Zamawiający</w:t>
      </w:r>
      <w:r w:rsidRPr="007C52B6">
        <w:rPr>
          <w:rFonts w:ascii="Times New Roman" w:eastAsia="Times New Roman" w:hAnsi="Times New Roman" w:cs="Times New Roman"/>
          <w:color w:val="auto"/>
          <w:sz w:val="22"/>
          <w:szCs w:val="22"/>
        </w:rPr>
        <w:t xml:space="preserve"> podjął dwie następujące po sobie bezskuteczne próby nawiązania połączenia w odstępach czasu nie krótszych niż 15 minut, chyba że brak możliwości nawiązania połączenie jest wynikiem okoliczności nie leżących po stronie </w:t>
      </w:r>
      <w:r>
        <w:rPr>
          <w:rFonts w:ascii="Times New Roman" w:eastAsia="Times New Roman" w:hAnsi="Times New Roman" w:cs="Times New Roman"/>
          <w:color w:val="auto"/>
          <w:sz w:val="22"/>
          <w:szCs w:val="22"/>
        </w:rPr>
        <w:t>Wykonawcy</w:t>
      </w:r>
      <w:r w:rsidRPr="007C52B6">
        <w:rPr>
          <w:rFonts w:ascii="Times New Roman" w:eastAsia="Times New Roman" w:hAnsi="Times New Roman" w:cs="Times New Roman"/>
          <w:color w:val="auto"/>
          <w:sz w:val="22"/>
          <w:szCs w:val="22"/>
        </w:rPr>
        <w:t>.</w:t>
      </w:r>
    </w:p>
    <w:p w14:paraId="76F8B44F" w14:textId="6761D459" w:rsidR="007C52B6" w:rsidRPr="007C52B6" w:rsidRDefault="007C52B6" w:rsidP="007C52B6">
      <w:pPr>
        <w:pStyle w:val="Standard"/>
        <w:numPr>
          <w:ilvl w:val="0"/>
          <w:numId w:val="8"/>
        </w:numPr>
        <w:spacing w:line="276" w:lineRule="auto"/>
        <w:ind w:left="284" w:hanging="426"/>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Wykonawca</w:t>
      </w:r>
      <w:r w:rsidRPr="007C52B6">
        <w:rPr>
          <w:rFonts w:ascii="Times New Roman" w:eastAsia="Times New Roman" w:hAnsi="Times New Roman" w:cs="Times New Roman"/>
          <w:color w:val="auto"/>
          <w:sz w:val="22"/>
          <w:szCs w:val="22"/>
        </w:rPr>
        <w:t xml:space="preserve"> rozpocznie odbiór określonego rodzaju odpadów nie później niż w ciągu 72 godzin (uwzględniając okresy między godziną 18:00 a 6:00 w dni robocze oraz uwzględniając okresy dni wolnych od pracy) od otrzymania zgłoszenia </w:t>
      </w:r>
      <w:r w:rsidR="00E9279A">
        <w:rPr>
          <w:rFonts w:ascii="Times New Roman" w:eastAsia="Times New Roman" w:hAnsi="Times New Roman" w:cs="Times New Roman"/>
          <w:color w:val="auto"/>
          <w:sz w:val="22"/>
          <w:szCs w:val="22"/>
        </w:rPr>
        <w:t xml:space="preserve">Zamawiającego. </w:t>
      </w:r>
      <w:r w:rsidRPr="007C52B6">
        <w:rPr>
          <w:rFonts w:ascii="Times New Roman" w:eastAsia="Times New Roman" w:hAnsi="Times New Roman" w:cs="Times New Roman"/>
          <w:color w:val="auto"/>
          <w:sz w:val="22"/>
          <w:szCs w:val="22"/>
        </w:rPr>
        <w:t xml:space="preserve">Za rozpoczęcie odbioru określonego rodzaju odpadów uważa się moment podstawienia przez </w:t>
      </w:r>
      <w:r w:rsidR="00E9279A">
        <w:rPr>
          <w:rFonts w:ascii="Times New Roman" w:eastAsia="Times New Roman" w:hAnsi="Times New Roman" w:cs="Times New Roman"/>
          <w:color w:val="auto"/>
          <w:sz w:val="22"/>
          <w:szCs w:val="22"/>
        </w:rPr>
        <w:t>Wykonawcę</w:t>
      </w:r>
      <w:r w:rsidRPr="007C52B6">
        <w:rPr>
          <w:rFonts w:ascii="Times New Roman" w:eastAsia="Times New Roman" w:hAnsi="Times New Roman" w:cs="Times New Roman"/>
          <w:color w:val="auto"/>
          <w:sz w:val="22"/>
          <w:szCs w:val="22"/>
        </w:rPr>
        <w:t xml:space="preserve"> na teren oczyszczalni ścieków użytkowanej przez </w:t>
      </w:r>
      <w:r w:rsidR="00A66985">
        <w:rPr>
          <w:rFonts w:ascii="Times New Roman" w:eastAsia="Times New Roman" w:hAnsi="Times New Roman" w:cs="Times New Roman"/>
          <w:color w:val="auto"/>
          <w:sz w:val="22"/>
          <w:szCs w:val="22"/>
        </w:rPr>
        <w:t>Zamawiającego</w:t>
      </w:r>
      <w:r w:rsidRPr="007C52B6">
        <w:rPr>
          <w:rFonts w:ascii="Times New Roman" w:eastAsia="Times New Roman" w:hAnsi="Times New Roman" w:cs="Times New Roman"/>
          <w:color w:val="auto"/>
          <w:sz w:val="22"/>
          <w:szCs w:val="22"/>
        </w:rPr>
        <w:t>, odpowiedniego, sprawnego i dopuszczonego do ruchu pojazdu w celu odbioru określonego rodzaju odpadów.</w:t>
      </w:r>
    </w:p>
    <w:p w14:paraId="5DE83C5B" w14:textId="3610B678" w:rsidR="005E200C" w:rsidRPr="00F33C52" w:rsidRDefault="005E200C" w:rsidP="00F33C52">
      <w:pPr>
        <w:pStyle w:val="Standard"/>
        <w:numPr>
          <w:ilvl w:val="0"/>
          <w:numId w:val="8"/>
        </w:numPr>
        <w:spacing w:line="276" w:lineRule="auto"/>
        <w:ind w:left="284" w:hanging="426"/>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Po podstawieniu kontenera przez Wykonawcę, Zamawiający zobowiązany jest do załadunku danego odpadu.</w:t>
      </w:r>
    </w:p>
    <w:p w14:paraId="31606047" w14:textId="3B207208" w:rsidR="005E200C" w:rsidRPr="00F33C52" w:rsidRDefault="005E200C" w:rsidP="00F33C52">
      <w:pPr>
        <w:pStyle w:val="Standard"/>
        <w:numPr>
          <w:ilvl w:val="0"/>
          <w:numId w:val="8"/>
        </w:numPr>
        <w:spacing w:line="276" w:lineRule="auto"/>
        <w:ind w:left="284" w:hanging="426"/>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Zamawiający dokonuje zgłoszenia odbioru danego odpadu w momencie zgromadzenia odpowiedniej ilości odpadu do transportu uwzględniając wielkości kontenerów podstawianych przez Wykonawcę.</w:t>
      </w:r>
    </w:p>
    <w:p w14:paraId="065B943B" w14:textId="3B9D7478" w:rsidR="000B3766" w:rsidRDefault="005E200C" w:rsidP="00F33C52">
      <w:pPr>
        <w:pStyle w:val="Standard"/>
        <w:numPr>
          <w:ilvl w:val="0"/>
          <w:numId w:val="8"/>
        </w:numPr>
        <w:spacing w:line="276" w:lineRule="auto"/>
        <w:ind w:left="284" w:hanging="426"/>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 chwilą załadunku odpadów objętych umową Wykonawca przyjmuje na siebie całkowitą odpowiedzialność prawną i finansową związaną z realizacją przedmiotu umowy.</w:t>
      </w:r>
    </w:p>
    <w:p w14:paraId="1132F448" w14:textId="67554D5E" w:rsidR="00A66985" w:rsidRPr="00A66985" w:rsidRDefault="00A66985" w:rsidP="00A66985">
      <w:pPr>
        <w:pStyle w:val="Standard"/>
        <w:numPr>
          <w:ilvl w:val="0"/>
          <w:numId w:val="8"/>
        </w:numPr>
        <w:spacing w:line="276" w:lineRule="auto"/>
        <w:ind w:left="284" w:hanging="426"/>
        <w:jc w:val="both"/>
        <w:rPr>
          <w:rFonts w:ascii="Times New Roman" w:eastAsia="Times New Roman" w:hAnsi="Times New Roman" w:cs="Times New Roman"/>
          <w:color w:val="auto"/>
          <w:sz w:val="22"/>
          <w:szCs w:val="22"/>
        </w:rPr>
      </w:pPr>
      <w:r w:rsidRPr="00A66985">
        <w:rPr>
          <w:rFonts w:ascii="Times New Roman" w:eastAsia="Times New Roman" w:hAnsi="Times New Roman" w:cs="Times New Roman"/>
          <w:color w:val="auto"/>
          <w:sz w:val="22"/>
          <w:szCs w:val="22"/>
        </w:rPr>
        <w:t xml:space="preserve">Wykonawca </w:t>
      </w:r>
      <w:r w:rsidRPr="00A66985">
        <w:rPr>
          <w:rFonts w:ascii="Times New Roman" w:eastAsia="Times New Roman" w:hAnsi="Times New Roman" w:cs="Times New Roman"/>
          <w:color w:val="auto"/>
          <w:sz w:val="22"/>
          <w:szCs w:val="22"/>
        </w:rPr>
        <w:t xml:space="preserve">zobowiązuje się zlecić, na swój koszt i ryzyko, przetwarzanie odpadów odebranych od </w:t>
      </w:r>
      <w:r w:rsidRPr="00A66985">
        <w:rPr>
          <w:rFonts w:ascii="Times New Roman" w:eastAsia="Times New Roman" w:hAnsi="Times New Roman" w:cs="Times New Roman"/>
          <w:color w:val="auto"/>
          <w:sz w:val="22"/>
          <w:szCs w:val="22"/>
        </w:rPr>
        <w:t xml:space="preserve">Zamawiającego </w:t>
      </w:r>
      <w:r w:rsidRPr="00A66985">
        <w:rPr>
          <w:rFonts w:ascii="Times New Roman" w:eastAsia="Times New Roman" w:hAnsi="Times New Roman" w:cs="Times New Roman"/>
          <w:color w:val="auto"/>
          <w:sz w:val="22"/>
          <w:szCs w:val="22"/>
        </w:rPr>
        <w:t>zgodnie z art.</w:t>
      </w:r>
      <w:r>
        <w:rPr>
          <w:rFonts w:ascii="Times New Roman" w:eastAsia="Times New Roman" w:hAnsi="Times New Roman" w:cs="Times New Roman"/>
          <w:color w:val="auto"/>
          <w:sz w:val="22"/>
          <w:szCs w:val="22"/>
        </w:rPr>
        <w:t xml:space="preserve"> </w:t>
      </w:r>
      <w:r w:rsidRPr="00A66985">
        <w:rPr>
          <w:rFonts w:ascii="Times New Roman" w:eastAsia="Times New Roman" w:hAnsi="Times New Roman" w:cs="Times New Roman"/>
          <w:color w:val="auto"/>
          <w:sz w:val="22"/>
          <w:szCs w:val="22"/>
        </w:rPr>
        <w:t>27 ust.</w:t>
      </w:r>
      <w:r>
        <w:rPr>
          <w:rFonts w:ascii="Times New Roman" w:eastAsia="Times New Roman" w:hAnsi="Times New Roman" w:cs="Times New Roman"/>
          <w:color w:val="auto"/>
          <w:sz w:val="22"/>
          <w:szCs w:val="22"/>
        </w:rPr>
        <w:t xml:space="preserve"> </w:t>
      </w:r>
      <w:r w:rsidRPr="00A66985">
        <w:rPr>
          <w:rFonts w:ascii="Times New Roman" w:eastAsia="Times New Roman" w:hAnsi="Times New Roman" w:cs="Times New Roman"/>
          <w:color w:val="auto"/>
          <w:sz w:val="22"/>
          <w:szCs w:val="22"/>
        </w:rPr>
        <w:t>2 ustawy z 14 grudnia 2012</w:t>
      </w:r>
      <w:r>
        <w:rPr>
          <w:rFonts w:ascii="Times New Roman" w:eastAsia="Times New Roman" w:hAnsi="Times New Roman" w:cs="Times New Roman"/>
          <w:color w:val="auto"/>
          <w:sz w:val="22"/>
          <w:szCs w:val="22"/>
        </w:rPr>
        <w:t xml:space="preserve"> </w:t>
      </w:r>
      <w:r w:rsidRPr="00A66985">
        <w:rPr>
          <w:rFonts w:ascii="Times New Roman" w:eastAsia="Times New Roman" w:hAnsi="Times New Roman" w:cs="Times New Roman"/>
          <w:color w:val="auto"/>
          <w:sz w:val="22"/>
          <w:szCs w:val="22"/>
        </w:rPr>
        <w:t>r. o odpadach tj. wyłącznie podmiotom, które posiadają :</w:t>
      </w:r>
    </w:p>
    <w:p w14:paraId="1C9A3BEB" w14:textId="2E90021F" w:rsidR="00A66985" w:rsidRPr="00A66985" w:rsidRDefault="00A66985" w:rsidP="00A66985">
      <w:pPr>
        <w:pStyle w:val="Standard"/>
        <w:numPr>
          <w:ilvl w:val="0"/>
          <w:numId w:val="40"/>
        </w:numPr>
        <w:spacing w:line="276" w:lineRule="auto"/>
        <w:ind w:left="567" w:hanging="283"/>
        <w:jc w:val="both"/>
        <w:rPr>
          <w:rFonts w:ascii="Times New Roman" w:eastAsia="Times New Roman" w:hAnsi="Times New Roman" w:cs="Times New Roman"/>
          <w:color w:val="auto"/>
          <w:sz w:val="22"/>
          <w:szCs w:val="22"/>
        </w:rPr>
      </w:pPr>
      <w:r w:rsidRPr="00A66985">
        <w:rPr>
          <w:rFonts w:ascii="Times New Roman" w:eastAsia="Times New Roman" w:hAnsi="Times New Roman" w:cs="Times New Roman"/>
          <w:color w:val="auto"/>
          <w:sz w:val="22"/>
          <w:szCs w:val="22"/>
        </w:rPr>
        <w:lastRenderedPageBreak/>
        <w:t>zezwolenie na przetwarzanie odpadów o kodzie 190805 – ustabilizowane komunalne osady ściekowe</w:t>
      </w:r>
    </w:p>
    <w:p w14:paraId="47860364" w14:textId="77B9637F" w:rsidR="00A66985" w:rsidRDefault="00A66985" w:rsidP="00A66985">
      <w:pPr>
        <w:pStyle w:val="Standard"/>
        <w:numPr>
          <w:ilvl w:val="0"/>
          <w:numId w:val="40"/>
        </w:numPr>
        <w:spacing w:line="276" w:lineRule="auto"/>
        <w:ind w:left="567" w:hanging="283"/>
        <w:jc w:val="both"/>
        <w:rPr>
          <w:rFonts w:ascii="Times New Roman" w:eastAsia="Times New Roman" w:hAnsi="Times New Roman" w:cs="Times New Roman"/>
          <w:color w:val="auto"/>
          <w:sz w:val="22"/>
          <w:szCs w:val="22"/>
        </w:rPr>
      </w:pPr>
      <w:r w:rsidRPr="00A66985">
        <w:rPr>
          <w:rFonts w:ascii="Times New Roman" w:eastAsia="Times New Roman" w:hAnsi="Times New Roman" w:cs="Times New Roman"/>
          <w:color w:val="auto"/>
          <w:sz w:val="22"/>
          <w:szCs w:val="22"/>
        </w:rPr>
        <w:t xml:space="preserve">wpisy do rejestrów niezbędne do wykonania określonych prac lub czynności, jeżeli ustawy nakładają obowiązek posiadania takich uprawnień. </w:t>
      </w:r>
      <w:r>
        <w:rPr>
          <w:rFonts w:ascii="Times New Roman" w:eastAsia="Times New Roman" w:hAnsi="Times New Roman" w:cs="Times New Roman"/>
          <w:color w:val="auto"/>
          <w:sz w:val="22"/>
          <w:szCs w:val="22"/>
        </w:rPr>
        <w:t>Wykonawca</w:t>
      </w:r>
      <w:r w:rsidRPr="00A66985">
        <w:rPr>
          <w:rFonts w:ascii="Times New Roman" w:eastAsia="Times New Roman" w:hAnsi="Times New Roman" w:cs="Times New Roman"/>
          <w:color w:val="auto"/>
          <w:sz w:val="22"/>
          <w:szCs w:val="22"/>
        </w:rPr>
        <w:t xml:space="preserve"> zobowiązany jest przekazać </w:t>
      </w:r>
      <w:r>
        <w:rPr>
          <w:rFonts w:ascii="Times New Roman" w:eastAsia="Times New Roman" w:hAnsi="Times New Roman" w:cs="Times New Roman"/>
          <w:color w:val="auto"/>
          <w:sz w:val="22"/>
          <w:szCs w:val="22"/>
        </w:rPr>
        <w:t>Zamawiającemu</w:t>
      </w:r>
      <w:r w:rsidRPr="00A66985">
        <w:rPr>
          <w:rFonts w:ascii="Times New Roman" w:eastAsia="Times New Roman" w:hAnsi="Times New Roman" w:cs="Times New Roman"/>
          <w:color w:val="auto"/>
          <w:sz w:val="22"/>
          <w:szCs w:val="22"/>
        </w:rPr>
        <w:t xml:space="preserve"> dane ww. podmiotów niezbędne do ewidencjonowania obrotu odpadami.</w:t>
      </w:r>
    </w:p>
    <w:p w14:paraId="638A90A0" w14:textId="609A9413" w:rsidR="005E200C" w:rsidRPr="008C54D0" w:rsidRDefault="008C54D0" w:rsidP="008C54D0">
      <w:pPr>
        <w:pStyle w:val="Standard"/>
        <w:numPr>
          <w:ilvl w:val="0"/>
          <w:numId w:val="8"/>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W </w:t>
      </w:r>
      <w:r w:rsidRPr="008C54D0">
        <w:rPr>
          <w:rFonts w:ascii="Times New Roman" w:eastAsia="Times New Roman" w:hAnsi="Times New Roman" w:cs="Times New Roman"/>
          <w:color w:val="auto"/>
          <w:sz w:val="22"/>
          <w:szCs w:val="22"/>
        </w:rPr>
        <w:t>trakcie realizacji zamówienia Zamawiający może zażądać od Wykonawcy oświadczenia, z którego wynika, iż udział pojazdów elektrycznych lub pojazdów napędzanych gazem ziemnym we</w:t>
      </w:r>
      <w:r>
        <w:rPr>
          <w:rFonts w:ascii="Times New Roman" w:eastAsia="Times New Roman" w:hAnsi="Times New Roman" w:cs="Times New Roman"/>
          <w:color w:val="auto"/>
          <w:sz w:val="22"/>
          <w:szCs w:val="22"/>
        </w:rPr>
        <w:t xml:space="preserve"> </w:t>
      </w:r>
      <w:r w:rsidRPr="008C54D0">
        <w:rPr>
          <w:rFonts w:ascii="Times New Roman" w:eastAsia="Times New Roman" w:hAnsi="Times New Roman" w:cs="Times New Roman"/>
          <w:color w:val="auto"/>
          <w:sz w:val="22"/>
          <w:szCs w:val="22"/>
        </w:rPr>
        <w:t xml:space="preserve">flocie pojazdów użytkowanych przez niego, a wykorzystywanych przy wykonaniu powierzonego zadania odpowiada udziałowi procentowemu określonemu w ustawie z dnia 11 stycznia 2018 roku o </w:t>
      </w:r>
      <w:proofErr w:type="spellStart"/>
      <w:r w:rsidRPr="008C54D0">
        <w:rPr>
          <w:rFonts w:ascii="Times New Roman" w:eastAsia="Times New Roman" w:hAnsi="Times New Roman" w:cs="Times New Roman"/>
          <w:color w:val="auto"/>
          <w:sz w:val="22"/>
          <w:szCs w:val="22"/>
        </w:rPr>
        <w:t>elektromobilności</w:t>
      </w:r>
      <w:proofErr w:type="spellEnd"/>
      <w:r w:rsidRPr="008C54D0">
        <w:rPr>
          <w:rFonts w:ascii="Times New Roman" w:eastAsia="Times New Roman" w:hAnsi="Times New Roman" w:cs="Times New Roman"/>
          <w:color w:val="auto"/>
          <w:sz w:val="22"/>
          <w:szCs w:val="22"/>
        </w:rPr>
        <w:t xml:space="preserve"> oraz paliwach alternatywnych ( Dz.U. z 2022 r. poz. 1083 z późn. zm.), poświadczoną za zgodność z oryginałem odpowiednio przez Wykonawcę kopie dokumentów (umów, dowodów rejestracyjnych, świadectw homologacji) potwierdzającego tytuł prawny do pojazdu/ów oraz spełnienie przez te pojazdy określonych wymagań.</w:t>
      </w:r>
    </w:p>
    <w:p w14:paraId="02525176" w14:textId="252F87AD"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2</w:t>
      </w:r>
      <w:r w:rsidR="005E200C" w:rsidRPr="00F33C52">
        <w:rPr>
          <w:rFonts w:ascii="Times New Roman" w:eastAsia="Times New Roman" w:hAnsi="Times New Roman" w:cs="Times New Roman"/>
          <w:b/>
          <w:color w:val="auto"/>
          <w:sz w:val="22"/>
          <w:szCs w:val="22"/>
        </w:rPr>
        <w:t>. TERMIN ŚWIADCZENIA USŁUG</w:t>
      </w:r>
    </w:p>
    <w:p w14:paraId="159C8C0D" w14:textId="54D7CB23" w:rsidR="000B3766" w:rsidRDefault="005E200C" w:rsidP="008C54D0">
      <w:pPr>
        <w:pStyle w:val="Standard"/>
        <w:tabs>
          <w:tab w:val="left" w:pos="436"/>
        </w:tabs>
        <w:spacing w:line="276" w:lineRule="auto"/>
        <w:jc w:val="both"/>
        <w:rPr>
          <w:rFonts w:ascii="Times New Roman" w:eastAsia="Times New Roman" w:hAnsi="Times New Roman" w:cs="Times New Roman"/>
          <w:b/>
          <w:color w:val="auto"/>
          <w:sz w:val="22"/>
          <w:szCs w:val="22"/>
        </w:rPr>
      </w:pPr>
      <w:r w:rsidRPr="00F33C52">
        <w:rPr>
          <w:rFonts w:ascii="Times New Roman" w:eastAsia="Times New Roman" w:hAnsi="Times New Roman" w:cs="Times New Roman"/>
          <w:color w:val="auto"/>
          <w:sz w:val="22"/>
          <w:szCs w:val="22"/>
        </w:rPr>
        <w:t xml:space="preserve">Wykonawca zobowiązuje się świadczyć usługi </w:t>
      </w:r>
      <w:r w:rsidR="008C54D0" w:rsidRPr="00F33C52">
        <w:rPr>
          <w:rFonts w:ascii="Times New Roman" w:eastAsia="Times New Roman" w:hAnsi="Times New Roman" w:cs="Times New Roman"/>
          <w:color w:val="auto"/>
          <w:sz w:val="22"/>
          <w:szCs w:val="22"/>
        </w:rPr>
        <w:t xml:space="preserve">w terminie </w:t>
      </w:r>
      <w:r w:rsidR="008C54D0" w:rsidRPr="00F33C52">
        <w:rPr>
          <w:rFonts w:ascii="Times New Roman" w:eastAsia="Times New Roman" w:hAnsi="Times New Roman" w:cs="Times New Roman"/>
          <w:b/>
          <w:color w:val="auto"/>
          <w:sz w:val="22"/>
          <w:szCs w:val="22"/>
        </w:rPr>
        <w:t xml:space="preserve">od dnia </w:t>
      </w:r>
      <w:r w:rsidR="008C54D0" w:rsidRPr="00F33C52">
        <w:rPr>
          <w:rFonts w:ascii="Times New Roman" w:eastAsia="Times New Roman" w:hAnsi="Times New Roman" w:cs="Times New Roman"/>
          <w:b/>
          <w:color w:val="auto"/>
          <w:sz w:val="22"/>
          <w:szCs w:val="22"/>
        </w:rPr>
        <w:t>podpisania umowy</w:t>
      </w:r>
      <w:r w:rsidR="003413BE" w:rsidRPr="00F33C52">
        <w:rPr>
          <w:rFonts w:ascii="Times New Roman" w:eastAsia="Times New Roman" w:hAnsi="Times New Roman" w:cs="Times New Roman"/>
          <w:b/>
          <w:color w:val="auto"/>
          <w:sz w:val="22"/>
          <w:szCs w:val="22"/>
        </w:rPr>
        <w:t>,</w:t>
      </w:r>
      <w:r w:rsidR="008C54D0" w:rsidRPr="00F33C52">
        <w:rPr>
          <w:rFonts w:ascii="Times New Roman" w:eastAsia="Times New Roman" w:hAnsi="Times New Roman" w:cs="Times New Roman"/>
          <w:b/>
          <w:color w:val="auto"/>
          <w:sz w:val="22"/>
          <w:szCs w:val="22"/>
        </w:rPr>
        <w:t xml:space="preserve"> nie wcześniej jednak niż od dnia 1</w:t>
      </w:r>
      <w:r w:rsidR="003413BE" w:rsidRPr="00F33C52">
        <w:rPr>
          <w:rFonts w:ascii="Times New Roman" w:eastAsia="Times New Roman" w:hAnsi="Times New Roman" w:cs="Times New Roman"/>
          <w:b/>
          <w:color w:val="auto"/>
          <w:sz w:val="22"/>
          <w:szCs w:val="22"/>
        </w:rPr>
        <w:t xml:space="preserve"> stycznia </w:t>
      </w:r>
      <w:r w:rsidR="008C54D0" w:rsidRPr="00F33C52">
        <w:rPr>
          <w:rFonts w:ascii="Times New Roman" w:eastAsia="Times New Roman" w:hAnsi="Times New Roman" w:cs="Times New Roman"/>
          <w:b/>
          <w:color w:val="auto"/>
          <w:sz w:val="22"/>
          <w:szCs w:val="22"/>
        </w:rPr>
        <w:t>202</w:t>
      </w:r>
      <w:r w:rsidR="003413BE" w:rsidRPr="00F33C52">
        <w:rPr>
          <w:rFonts w:ascii="Times New Roman" w:eastAsia="Times New Roman" w:hAnsi="Times New Roman" w:cs="Times New Roman"/>
          <w:b/>
          <w:color w:val="auto"/>
          <w:sz w:val="22"/>
          <w:szCs w:val="22"/>
        </w:rPr>
        <w:t>3</w:t>
      </w:r>
      <w:r w:rsidR="008C54D0" w:rsidRPr="00F33C52">
        <w:rPr>
          <w:rFonts w:ascii="Times New Roman" w:eastAsia="Times New Roman" w:hAnsi="Times New Roman" w:cs="Times New Roman"/>
          <w:b/>
          <w:color w:val="auto"/>
          <w:sz w:val="22"/>
          <w:szCs w:val="22"/>
        </w:rPr>
        <w:t>r.  do 31 grudnia 202</w:t>
      </w:r>
      <w:r w:rsidR="003413BE" w:rsidRPr="00F33C52">
        <w:rPr>
          <w:rFonts w:ascii="Times New Roman" w:eastAsia="Times New Roman" w:hAnsi="Times New Roman" w:cs="Times New Roman"/>
          <w:b/>
          <w:color w:val="auto"/>
          <w:sz w:val="22"/>
          <w:szCs w:val="22"/>
        </w:rPr>
        <w:t>3</w:t>
      </w:r>
      <w:r w:rsidR="008C54D0" w:rsidRPr="00F33C52">
        <w:rPr>
          <w:rFonts w:ascii="Times New Roman" w:eastAsia="Times New Roman" w:hAnsi="Times New Roman" w:cs="Times New Roman"/>
          <w:b/>
          <w:color w:val="auto"/>
          <w:sz w:val="22"/>
          <w:szCs w:val="22"/>
        </w:rPr>
        <w:t xml:space="preserve"> roku.</w:t>
      </w:r>
    </w:p>
    <w:p w14:paraId="7598D335" w14:textId="77777777" w:rsidR="008C54D0" w:rsidRPr="008C54D0" w:rsidRDefault="008C54D0" w:rsidP="008C54D0">
      <w:pPr>
        <w:pStyle w:val="Standard"/>
        <w:tabs>
          <w:tab w:val="left" w:pos="436"/>
        </w:tabs>
        <w:spacing w:line="276" w:lineRule="auto"/>
        <w:jc w:val="both"/>
        <w:rPr>
          <w:rFonts w:ascii="Times New Roman" w:eastAsia="Times New Roman" w:hAnsi="Times New Roman" w:cs="Times New Roman"/>
          <w:b/>
          <w:color w:val="auto"/>
          <w:sz w:val="22"/>
          <w:szCs w:val="22"/>
        </w:rPr>
      </w:pPr>
    </w:p>
    <w:p w14:paraId="4317C570" w14:textId="04EFBF4B" w:rsidR="003413BE" w:rsidRPr="003E3DC9" w:rsidRDefault="008C54D0" w:rsidP="003E3DC9">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3</w:t>
      </w:r>
      <w:r w:rsidR="003413BE" w:rsidRPr="00F33C52">
        <w:rPr>
          <w:rFonts w:ascii="Times New Roman" w:eastAsia="Times New Roman" w:hAnsi="Times New Roman" w:cs="Times New Roman"/>
          <w:b/>
          <w:color w:val="auto"/>
          <w:sz w:val="22"/>
          <w:szCs w:val="22"/>
        </w:rPr>
        <w:t>. WYNAGRODZENIE I ZASADY ROZLICZEŃ</w:t>
      </w:r>
    </w:p>
    <w:p w14:paraId="526B9DF7" w14:textId="77777777" w:rsidR="003413BE" w:rsidRPr="00F33C52" w:rsidRDefault="003413BE"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z tytułu wykonywanych usług otrzyma łączne wynagrodzenie nieprzekraczające kwoty brutto [***] (słownie: ***), w tym podatek VAT o stawce [***] w wysokości [***], tj. kwoty netto [***] (słownie: ***) na podstawie ilości osadów określonej w § 1 ust. 1 Umowy i cen jednostkowych:</w:t>
      </w:r>
    </w:p>
    <w:p w14:paraId="0597FBEE" w14:textId="1F623198" w:rsidR="003413BE" w:rsidRPr="00F33C52" w:rsidRDefault="003413BE" w:rsidP="00F33C52">
      <w:pPr>
        <w:pStyle w:val="Standard"/>
        <w:numPr>
          <w:ilvl w:val="0"/>
          <w:numId w:val="12"/>
        </w:numPr>
        <w:spacing w:line="276" w:lineRule="auto"/>
        <w:ind w:left="567" w:hanging="283"/>
        <w:jc w:val="both"/>
        <w:rPr>
          <w:rFonts w:ascii="Times New Roman" w:eastAsia="Times New Roman" w:hAnsi="Times New Roman" w:cs="Times New Roman"/>
          <w:color w:val="auto"/>
          <w:sz w:val="22"/>
          <w:szCs w:val="22"/>
        </w:rPr>
      </w:pPr>
      <w:proofErr w:type="spellStart"/>
      <w:r w:rsidRPr="00F33C52">
        <w:rPr>
          <w:rFonts w:ascii="Times New Roman" w:eastAsia="Times New Roman" w:hAnsi="Times New Roman" w:cs="Times New Roman"/>
          <w:color w:val="auto"/>
          <w:sz w:val="22"/>
          <w:szCs w:val="22"/>
        </w:rPr>
        <w:t>skratki</w:t>
      </w:r>
      <w:proofErr w:type="spellEnd"/>
      <w:r w:rsidRPr="00F33C52">
        <w:rPr>
          <w:rFonts w:ascii="Times New Roman" w:eastAsia="Times New Roman" w:hAnsi="Times New Roman" w:cs="Times New Roman"/>
          <w:color w:val="auto"/>
          <w:sz w:val="22"/>
          <w:szCs w:val="22"/>
        </w:rPr>
        <w:t xml:space="preserve"> – odpad o kodzie 19 08 01</w:t>
      </w:r>
      <w:r w:rsidRPr="00F33C52">
        <w:rPr>
          <w:rFonts w:ascii="Times New Roman" w:eastAsia="Times New Roman" w:hAnsi="Times New Roman" w:cs="Times New Roman"/>
          <w:color w:val="auto"/>
          <w:sz w:val="22"/>
          <w:szCs w:val="22"/>
        </w:rPr>
        <w:t>:</w:t>
      </w:r>
    </w:p>
    <w:p w14:paraId="32A87BDB" w14:textId="3A100031" w:rsidR="003413BE" w:rsidRPr="00F33C52" w:rsidRDefault="003413BE" w:rsidP="00F33C52">
      <w:pPr>
        <w:pStyle w:val="Standard"/>
        <w:numPr>
          <w:ilvl w:val="0"/>
          <w:numId w:val="13"/>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cena za 1 Mg netto [***] zł (słownie[***])</w:t>
      </w:r>
    </w:p>
    <w:p w14:paraId="04A44259" w14:textId="77777777" w:rsidR="003413BE" w:rsidRPr="00F33C52" w:rsidRDefault="003413BE" w:rsidP="00F33C52">
      <w:pPr>
        <w:pStyle w:val="Standard"/>
        <w:numPr>
          <w:ilvl w:val="0"/>
          <w:numId w:val="13"/>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cena za 1 Mg brutto [***] zł (słownie[***])</w:t>
      </w:r>
    </w:p>
    <w:p w14:paraId="2C92163E" w14:textId="7F00597E" w:rsidR="003413BE" w:rsidRPr="00F33C52" w:rsidRDefault="003413BE" w:rsidP="00F33C52">
      <w:pPr>
        <w:pStyle w:val="Standard"/>
        <w:numPr>
          <w:ilvl w:val="0"/>
          <w:numId w:val="12"/>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osad z piaskownika – odpad o kodzie 19 08 02</w:t>
      </w:r>
    </w:p>
    <w:p w14:paraId="7B6C0E0E" w14:textId="49B0AC10" w:rsidR="003413BE" w:rsidRPr="00F33C52" w:rsidRDefault="003413BE" w:rsidP="00F33C52">
      <w:pPr>
        <w:pStyle w:val="Standard"/>
        <w:numPr>
          <w:ilvl w:val="0"/>
          <w:numId w:val="14"/>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cena za 1 Mg netto [***] zł (słownie[***])</w:t>
      </w:r>
    </w:p>
    <w:p w14:paraId="7B641E80" w14:textId="77777777" w:rsidR="003413BE" w:rsidRPr="00F33C52" w:rsidRDefault="003413BE" w:rsidP="00F33C52">
      <w:pPr>
        <w:pStyle w:val="Standard"/>
        <w:numPr>
          <w:ilvl w:val="0"/>
          <w:numId w:val="14"/>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cena za 1 Mg brutto [***] zł (słownie[***])</w:t>
      </w:r>
    </w:p>
    <w:p w14:paraId="530DB2F9" w14:textId="3893B0A4" w:rsidR="003413BE" w:rsidRPr="00F33C52" w:rsidRDefault="003413BE"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Powyższa cena obejmuje koszt 1 Mg  osadu wraz z sorbentem lub inną substancją, która będzie dodawana do osadu w celu uzyskania lepszych właściwości odwodnienia osadu.</w:t>
      </w:r>
    </w:p>
    <w:p w14:paraId="7EB0F72A" w14:textId="0B1069CE" w:rsidR="003413BE" w:rsidRDefault="003413BE"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Zapłata za wykonanie przedmiotu umowy nastąpi na podstawie faktury </w:t>
      </w:r>
      <w:r w:rsidRPr="00F33C52">
        <w:rPr>
          <w:rFonts w:ascii="Times New Roman" w:eastAsia="Times New Roman" w:hAnsi="Times New Roman" w:cs="Times New Roman"/>
          <w:color w:val="auto"/>
          <w:sz w:val="22"/>
          <w:szCs w:val="22"/>
        </w:rPr>
        <w:t>miesięcznej</w:t>
      </w:r>
      <w:r w:rsidRPr="00F33C52">
        <w:rPr>
          <w:rFonts w:ascii="Times New Roman" w:eastAsia="Times New Roman" w:hAnsi="Times New Roman" w:cs="Times New Roman"/>
          <w:color w:val="auto"/>
          <w:sz w:val="22"/>
          <w:szCs w:val="22"/>
        </w:rPr>
        <w:t xml:space="preserve"> wystawionej w oparciu o podpisaną przez Wykonawcę i Zamawiającego kart</w:t>
      </w:r>
      <w:r w:rsidRPr="00F33C52">
        <w:rPr>
          <w:rFonts w:ascii="Times New Roman" w:eastAsia="Times New Roman" w:hAnsi="Times New Roman" w:cs="Times New Roman"/>
          <w:color w:val="auto"/>
          <w:sz w:val="22"/>
          <w:szCs w:val="22"/>
        </w:rPr>
        <w:t>ę</w:t>
      </w:r>
      <w:r w:rsidRPr="00F33C52">
        <w:rPr>
          <w:rFonts w:ascii="Times New Roman" w:eastAsia="Times New Roman" w:hAnsi="Times New Roman" w:cs="Times New Roman"/>
          <w:color w:val="auto"/>
          <w:sz w:val="22"/>
          <w:szCs w:val="22"/>
        </w:rPr>
        <w:t xml:space="preserve"> przekazania odpadów.</w:t>
      </w:r>
    </w:p>
    <w:p w14:paraId="0FB7C913" w14:textId="2F1C40E9" w:rsidR="00542681" w:rsidRDefault="00542681"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Rozliczenie za usługi następować będzie </w:t>
      </w:r>
      <w:r w:rsidR="003F3EF2">
        <w:rPr>
          <w:rFonts w:ascii="Times New Roman" w:eastAsia="Times New Roman" w:hAnsi="Times New Roman" w:cs="Times New Roman"/>
          <w:color w:val="auto"/>
          <w:sz w:val="22"/>
          <w:szCs w:val="22"/>
        </w:rPr>
        <w:t xml:space="preserve">z dołu, </w:t>
      </w:r>
      <w:r>
        <w:rPr>
          <w:rFonts w:ascii="Times New Roman" w:eastAsia="Times New Roman" w:hAnsi="Times New Roman" w:cs="Times New Roman"/>
          <w:color w:val="auto"/>
          <w:sz w:val="22"/>
          <w:szCs w:val="22"/>
        </w:rPr>
        <w:t>po zakończeniu każdego miesiąca, w którym będą wykonywane usługi. Zamawiający zapłaci za rzeczywista ilość odebranych komunalnych osadów ściekowych, rozliczając się z Wykonawca na podstawie ryczałtowej ceny jednostkowej, określonej w ust. 1, pomnożonej przez ilość faktycznie odebranych komunalnych osadów ściekowych.</w:t>
      </w:r>
    </w:p>
    <w:p w14:paraId="69F2F7AB" w14:textId="6A8A25C4" w:rsidR="00A66985" w:rsidRPr="00F33C52" w:rsidRDefault="00A66985"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A66985">
        <w:rPr>
          <w:rFonts w:ascii="Times New Roman" w:eastAsia="Times New Roman" w:hAnsi="Times New Roman" w:cs="Times New Roman"/>
          <w:color w:val="auto"/>
          <w:sz w:val="22"/>
          <w:szCs w:val="22"/>
        </w:rPr>
        <w:t xml:space="preserve">Ilość zagospodarowanych odpadów zgodnie z Umową ustala się w oparciu o karty przekazania odpadów wystawione przez </w:t>
      </w:r>
      <w:r>
        <w:rPr>
          <w:rFonts w:ascii="Times New Roman" w:eastAsia="Times New Roman" w:hAnsi="Times New Roman" w:cs="Times New Roman"/>
          <w:color w:val="auto"/>
          <w:sz w:val="22"/>
          <w:szCs w:val="22"/>
        </w:rPr>
        <w:t>Zamawiającego</w:t>
      </w:r>
      <w:r w:rsidRPr="00A66985">
        <w:rPr>
          <w:rFonts w:ascii="Times New Roman" w:eastAsia="Times New Roman" w:hAnsi="Times New Roman" w:cs="Times New Roman"/>
          <w:color w:val="auto"/>
          <w:sz w:val="22"/>
          <w:szCs w:val="22"/>
        </w:rPr>
        <w:t xml:space="preserve"> i zaakceptowane przez posiadacza odpadów transportującego odpad (</w:t>
      </w:r>
      <w:r>
        <w:rPr>
          <w:rFonts w:ascii="Times New Roman" w:eastAsia="Times New Roman" w:hAnsi="Times New Roman" w:cs="Times New Roman"/>
          <w:color w:val="auto"/>
          <w:sz w:val="22"/>
          <w:szCs w:val="22"/>
        </w:rPr>
        <w:t>Wykonawcę</w:t>
      </w:r>
      <w:r w:rsidRPr="00A66985">
        <w:rPr>
          <w:rFonts w:ascii="Times New Roman" w:eastAsia="Times New Roman" w:hAnsi="Times New Roman" w:cs="Times New Roman"/>
          <w:color w:val="auto"/>
          <w:sz w:val="22"/>
          <w:szCs w:val="22"/>
        </w:rPr>
        <w:t xml:space="preserve">) oraz podmiot przejmujący odpad od </w:t>
      </w:r>
      <w:r>
        <w:rPr>
          <w:rFonts w:ascii="Times New Roman" w:eastAsia="Times New Roman" w:hAnsi="Times New Roman" w:cs="Times New Roman"/>
          <w:color w:val="auto"/>
          <w:sz w:val="22"/>
          <w:szCs w:val="22"/>
        </w:rPr>
        <w:t>Wykonawcy</w:t>
      </w:r>
      <w:r w:rsidRPr="00A66985">
        <w:rPr>
          <w:rFonts w:ascii="Times New Roman" w:eastAsia="Times New Roman" w:hAnsi="Times New Roman" w:cs="Times New Roman"/>
          <w:color w:val="auto"/>
          <w:sz w:val="22"/>
          <w:szCs w:val="22"/>
        </w:rPr>
        <w:t xml:space="preserve">. Odpady uważa się za zagospodarowane zgodnie z Umową jeśli </w:t>
      </w:r>
      <w:r>
        <w:rPr>
          <w:rFonts w:ascii="Times New Roman" w:eastAsia="Times New Roman" w:hAnsi="Times New Roman" w:cs="Times New Roman"/>
          <w:color w:val="auto"/>
          <w:sz w:val="22"/>
          <w:szCs w:val="22"/>
        </w:rPr>
        <w:t>Wykonawca</w:t>
      </w:r>
      <w:r w:rsidRPr="00A66985">
        <w:rPr>
          <w:rFonts w:ascii="Times New Roman" w:eastAsia="Times New Roman" w:hAnsi="Times New Roman" w:cs="Times New Roman"/>
          <w:color w:val="auto"/>
          <w:sz w:val="22"/>
          <w:szCs w:val="22"/>
        </w:rPr>
        <w:t xml:space="preserve"> dokona przekazania odpadów wyłącznie podmiotom posiadającym odpowiednie zezwolenia i wpisy do rejestrów, o których mowa w art. 27 ust. 2 ustawy o odpadach.</w:t>
      </w:r>
    </w:p>
    <w:p w14:paraId="69AD1120" w14:textId="65814945" w:rsidR="003413BE" w:rsidRDefault="003413BE"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Termin zapłaty wynagrodzenia wynosi 30 dni od dostarczenia Zamawiającemu prawidłowo wystawionej faktury wraz z dokumentami rozliczeniowymi. Przesłanie ustrukturyzowanej faktury elektronicznej za pośrednictwem Platformy Elektronicznego Fakturowania jest równoznaczne z jej złożeniem na dzienniku podawczym. Wystawiona przez Wykonawcę ustrukturyzowana faktura elektroniczna winna zawierać elementy, o których mowa w art. 6 ustawy z dnia 9 listopada 2018 r.</w:t>
      </w:r>
      <w:r w:rsidRPr="00F33C52">
        <w:rPr>
          <w:rFonts w:ascii="Times New Roman" w:eastAsia="Times New Roman" w:hAnsi="Times New Roman" w:cs="Times New Roman"/>
          <w:color w:val="auto"/>
          <w:sz w:val="22"/>
          <w:szCs w:val="22"/>
        </w:rPr>
        <w:t xml:space="preserve"> </w:t>
      </w:r>
      <w:r w:rsidRPr="00F33C52">
        <w:rPr>
          <w:rFonts w:ascii="Times New Roman" w:eastAsia="Times New Roman" w:hAnsi="Times New Roman" w:cs="Times New Roman"/>
          <w:color w:val="auto"/>
          <w:sz w:val="22"/>
          <w:szCs w:val="22"/>
        </w:rPr>
        <w:t>o elektronicznym fakturowaniu, koncesjach na roboty budowlane lub usługi oraz partnerstwie publiczno-prywatnym.</w:t>
      </w:r>
    </w:p>
    <w:p w14:paraId="2BE4C6EA" w14:textId="6F091713" w:rsidR="00542681" w:rsidRPr="00F33C52" w:rsidRDefault="00542681"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Podstawą wystawienia faktury przez Wykonawcę, będzie podpisany przez przedstawicieli stron „Protokół wykonania usług”, dokumentujący miesięczny zakres wykonanej usługi.</w:t>
      </w:r>
    </w:p>
    <w:p w14:paraId="4A9A70C9" w14:textId="2426D8B4" w:rsidR="003413BE" w:rsidRPr="00F33C52" w:rsidRDefault="003413BE"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wystawi fakturę na Gminę Skała Rynek 29, 32-043 Skała, NIP: 677 10 24</w:t>
      </w:r>
      <w:r w:rsidRPr="00F33C52">
        <w:rPr>
          <w:rFonts w:ascii="Times New Roman" w:eastAsia="Times New Roman" w:hAnsi="Times New Roman" w:cs="Times New Roman"/>
          <w:color w:val="auto"/>
          <w:sz w:val="22"/>
          <w:szCs w:val="22"/>
        </w:rPr>
        <w:t> </w:t>
      </w:r>
      <w:r w:rsidRPr="00F33C52">
        <w:rPr>
          <w:rFonts w:ascii="Times New Roman" w:eastAsia="Times New Roman" w:hAnsi="Times New Roman" w:cs="Times New Roman"/>
          <w:color w:val="auto"/>
          <w:sz w:val="22"/>
          <w:szCs w:val="22"/>
        </w:rPr>
        <w:t>094</w:t>
      </w:r>
      <w:r w:rsidRPr="00F33C52">
        <w:rPr>
          <w:rFonts w:ascii="Times New Roman" w:eastAsia="Times New Roman" w:hAnsi="Times New Roman" w:cs="Times New Roman"/>
          <w:color w:val="auto"/>
          <w:sz w:val="22"/>
          <w:szCs w:val="22"/>
        </w:rPr>
        <w:t xml:space="preserve"> </w:t>
      </w:r>
      <w:r w:rsidRPr="00F33C52">
        <w:rPr>
          <w:rFonts w:ascii="Times New Roman" w:eastAsia="Times New Roman" w:hAnsi="Times New Roman" w:cs="Times New Roman"/>
          <w:color w:val="auto"/>
          <w:sz w:val="22"/>
          <w:szCs w:val="22"/>
        </w:rPr>
        <w:t xml:space="preserve">w następujący </w:t>
      </w:r>
      <w:r w:rsidRPr="00F33C52">
        <w:rPr>
          <w:rFonts w:ascii="Times New Roman" w:eastAsia="Times New Roman" w:hAnsi="Times New Roman" w:cs="Times New Roman"/>
          <w:color w:val="auto"/>
          <w:sz w:val="22"/>
          <w:szCs w:val="22"/>
        </w:rPr>
        <w:lastRenderedPageBreak/>
        <w:t>sposób:</w:t>
      </w:r>
    </w:p>
    <w:p w14:paraId="21E59D66" w14:textId="77777777" w:rsidR="003413BE" w:rsidRPr="00F33C52" w:rsidRDefault="003413BE" w:rsidP="00F33C52">
      <w:pPr>
        <w:pStyle w:val="Standard"/>
        <w:spacing w:line="276" w:lineRule="auto"/>
        <w:ind w:left="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b/>
          <w:bCs/>
          <w:color w:val="auto"/>
          <w:sz w:val="22"/>
          <w:szCs w:val="22"/>
        </w:rPr>
        <w:t>NABYWCA</w:t>
      </w:r>
      <w:r w:rsidRPr="00F33C52">
        <w:rPr>
          <w:rFonts w:ascii="Times New Roman" w:eastAsia="Times New Roman" w:hAnsi="Times New Roman" w:cs="Times New Roman"/>
          <w:color w:val="auto"/>
          <w:sz w:val="22"/>
          <w:szCs w:val="22"/>
        </w:rPr>
        <w:t>: Gmina Skała, Rynek 29, 32-043 Skała, NIP 677 10 24 094;</w:t>
      </w:r>
    </w:p>
    <w:p w14:paraId="00D40562" w14:textId="77777777" w:rsidR="003413BE" w:rsidRPr="00F33C52" w:rsidRDefault="003413BE" w:rsidP="00F33C52">
      <w:pPr>
        <w:pStyle w:val="Standard"/>
        <w:spacing w:line="276" w:lineRule="auto"/>
        <w:ind w:left="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b/>
          <w:bCs/>
          <w:color w:val="auto"/>
          <w:sz w:val="22"/>
          <w:szCs w:val="22"/>
        </w:rPr>
        <w:t>ODBIORCA:</w:t>
      </w:r>
      <w:r w:rsidRPr="00F33C52">
        <w:rPr>
          <w:rFonts w:ascii="Times New Roman" w:eastAsia="Times New Roman" w:hAnsi="Times New Roman" w:cs="Times New Roman"/>
          <w:color w:val="auto"/>
          <w:sz w:val="22"/>
          <w:szCs w:val="22"/>
        </w:rPr>
        <w:t xml:space="preserve"> Urząd Miasta i Gminy w Skale, Rynek 29, 32-043 Skała.</w:t>
      </w:r>
    </w:p>
    <w:p w14:paraId="60DF4456" w14:textId="77777777" w:rsidR="003413BE" w:rsidRPr="00F33C52" w:rsidRDefault="003413BE"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Zapłata wynagrodzenia nastąpi przelewem na rachunek bankowy Wykonawcy prowadzony przez bank [***] o numerze [***].</w:t>
      </w:r>
    </w:p>
    <w:p w14:paraId="00F02824" w14:textId="5A098E21" w:rsidR="00A66985" w:rsidRPr="00A66985" w:rsidRDefault="003413BE" w:rsidP="00A66985">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 dzień zapłaty strony uznają dzień obciążenia rachunku bankowego Zamawiającego.</w:t>
      </w:r>
    </w:p>
    <w:p w14:paraId="4ECCF88A" w14:textId="3AE6D9E3" w:rsidR="003413BE" w:rsidRPr="00F33C52" w:rsidRDefault="003413BE"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oświadcza, że wskazany rachunek bankowy znajduje się w wykazie podmiotów prowadzonym przez Szefa Krajowej Administracji Skarbowej, tzw. „Białej listy podatników VAT”.</w:t>
      </w:r>
    </w:p>
    <w:p w14:paraId="4A6E3592" w14:textId="2E908320" w:rsidR="000B3766" w:rsidRPr="00F33C52" w:rsidRDefault="008C54D0" w:rsidP="00F33C52">
      <w:pPr>
        <w:pStyle w:val="Standard"/>
        <w:numPr>
          <w:ilvl w:val="0"/>
          <w:numId w:val="11"/>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zgodnie z ustawą z dnia 9 listopada 2018 r. o elektronicznym fakturowaniu</w:t>
      </w:r>
      <w:r w:rsidRPr="00F33C52">
        <w:rPr>
          <w:rFonts w:ascii="Times New Roman" w:eastAsia="Times New Roman" w:hAnsi="Times New Roman" w:cs="Times New Roman"/>
          <w:color w:val="auto"/>
          <w:sz w:val="22"/>
          <w:szCs w:val="22"/>
        </w:rPr>
        <w:br/>
      </w:r>
      <w:r w:rsidRPr="00F33C52">
        <w:rPr>
          <w:rFonts w:ascii="Times New Roman" w:eastAsia="Times New Roman" w:hAnsi="Times New Roman" w:cs="Times New Roman"/>
          <w:color w:val="auto"/>
          <w:sz w:val="22"/>
          <w:szCs w:val="22"/>
        </w:rPr>
        <w:t>w zamó</w:t>
      </w:r>
      <w:r w:rsidRPr="00F33C52">
        <w:rPr>
          <w:rFonts w:ascii="Times New Roman" w:eastAsia="Times New Roman" w:hAnsi="Times New Roman" w:cs="Times New Roman"/>
          <w:color w:val="auto"/>
          <w:sz w:val="22"/>
          <w:szCs w:val="22"/>
        </w:rPr>
        <w:t>wieniach publicznych, koncesjach na roboty budowlane lub usługi oraz partnerstwie publiczno-prywatnym (Dz. U. z 2018 poz. 2191) ma możliwość przesyłania ustrukturyzowanych faktur elektronicznych drogą elektroniczną za pośrednictwem Platformy Elektroniczneg</w:t>
      </w:r>
      <w:r w:rsidRPr="00F33C52">
        <w:rPr>
          <w:rFonts w:ascii="Times New Roman" w:eastAsia="Times New Roman" w:hAnsi="Times New Roman" w:cs="Times New Roman"/>
          <w:color w:val="auto"/>
          <w:sz w:val="22"/>
          <w:szCs w:val="22"/>
        </w:rPr>
        <w:t>o Fakturowania (PEF). Zamawiający posiada konto na platformie nr PEPPOL:…………... Zamawiający nie dopuszcza wysyłania i odbierania za pośrednictwem platformy innych ustrukturyzowanych dokumentów elektronicznych z wyjątkiem faktur korygujących.</w:t>
      </w:r>
    </w:p>
    <w:p w14:paraId="76D434F6" w14:textId="77777777" w:rsidR="000B3766" w:rsidRPr="00F33C52" w:rsidRDefault="000B3766" w:rsidP="00F33C52">
      <w:pPr>
        <w:pStyle w:val="Standard"/>
        <w:spacing w:line="276" w:lineRule="auto"/>
        <w:ind w:left="427"/>
        <w:jc w:val="both"/>
        <w:rPr>
          <w:rFonts w:eastAsia="Calibri" w:cs="Calibri"/>
          <w:color w:val="auto"/>
          <w:sz w:val="22"/>
          <w:szCs w:val="22"/>
        </w:rPr>
      </w:pPr>
    </w:p>
    <w:p w14:paraId="4600B3DC" w14:textId="29B744FB"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r w:rsidR="003413BE" w:rsidRPr="00F33C52">
        <w:rPr>
          <w:rFonts w:ascii="Times New Roman" w:eastAsia="Times New Roman" w:hAnsi="Times New Roman" w:cs="Times New Roman"/>
          <w:b/>
          <w:color w:val="auto"/>
          <w:sz w:val="22"/>
          <w:szCs w:val="22"/>
        </w:rPr>
        <w:t>4. KARY UMOWNE</w:t>
      </w:r>
    </w:p>
    <w:p w14:paraId="2DB98C46" w14:textId="7E87CE9E" w:rsidR="00F33C52" w:rsidRPr="00F33C52" w:rsidRDefault="00F33C52" w:rsidP="00F33C52">
      <w:pPr>
        <w:pStyle w:val="Akapitzlist"/>
        <w:numPr>
          <w:ilvl w:val="0"/>
          <w:numId w:val="15"/>
        </w:numPr>
        <w:spacing w:line="276" w:lineRule="auto"/>
        <w:ind w:left="284" w:hanging="284"/>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Strony ustalają, że zryczałtowanym odszkodowaniem za nienależyte wykonanie lub niewykonanie będą kary umowne, na zasadach określonych poniżej.</w:t>
      </w:r>
    </w:p>
    <w:p w14:paraId="2400C761" w14:textId="73088445" w:rsidR="000B3766" w:rsidRPr="00F33C52" w:rsidRDefault="008C54D0" w:rsidP="00F33C52">
      <w:pPr>
        <w:pStyle w:val="Akapitzlist"/>
        <w:numPr>
          <w:ilvl w:val="0"/>
          <w:numId w:val="15"/>
        </w:numPr>
        <w:spacing w:line="276" w:lineRule="auto"/>
        <w:ind w:left="284" w:hanging="284"/>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zapłaci Zamawiającemu kary umowne za:</w:t>
      </w:r>
    </w:p>
    <w:p w14:paraId="4CEDA084" w14:textId="13A0256F" w:rsidR="000B3766" w:rsidRPr="00F33C52" w:rsidRDefault="008C54D0" w:rsidP="00F33C52">
      <w:pPr>
        <w:pStyle w:val="Standard"/>
        <w:numPr>
          <w:ilvl w:val="0"/>
          <w:numId w:val="16"/>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o</w:t>
      </w:r>
      <w:r w:rsidRPr="00F33C52">
        <w:rPr>
          <w:rFonts w:ascii="Times New Roman" w:eastAsia="Times New Roman" w:hAnsi="Times New Roman" w:cs="Times New Roman"/>
          <w:color w:val="auto"/>
          <w:sz w:val="22"/>
          <w:szCs w:val="22"/>
        </w:rPr>
        <w:t xml:space="preserve">dstąpienie od umowy przez którakolwiek ze Stron z przyczyn leżących po stronie Wykonawcy w wysokości 20% </w:t>
      </w:r>
      <w:r w:rsidR="00F33C52" w:rsidRPr="00F33C52">
        <w:rPr>
          <w:rFonts w:ascii="Times New Roman" w:eastAsia="Times New Roman" w:hAnsi="Times New Roman" w:cs="Times New Roman"/>
          <w:color w:val="auto"/>
          <w:sz w:val="22"/>
          <w:szCs w:val="22"/>
        </w:rPr>
        <w:t xml:space="preserve">maksymalnego </w:t>
      </w:r>
      <w:r w:rsidRPr="00F33C52">
        <w:rPr>
          <w:rFonts w:ascii="Times New Roman" w:eastAsia="Times New Roman" w:hAnsi="Times New Roman" w:cs="Times New Roman"/>
          <w:color w:val="auto"/>
          <w:sz w:val="22"/>
          <w:szCs w:val="22"/>
        </w:rPr>
        <w:t xml:space="preserve">wynagrodzenia brutto określonego w § </w:t>
      </w:r>
      <w:r w:rsidR="00F33C52" w:rsidRPr="00F33C52">
        <w:rPr>
          <w:rFonts w:ascii="Times New Roman" w:eastAsia="Times New Roman" w:hAnsi="Times New Roman" w:cs="Times New Roman"/>
          <w:color w:val="auto"/>
          <w:sz w:val="22"/>
          <w:szCs w:val="22"/>
        </w:rPr>
        <w:t>3</w:t>
      </w:r>
      <w:r w:rsidRPr="00F33C52">
        <w:rPr>
          <w:rFonts w:ascii="Times New Roman" w:eastAsia="Times New Roman" w:hAnsi="Times New Roman" w:cs="Times New Roman"/>
          <w:color w:val="auto"/>
          <w:sz w:val="22"/>
          <w:szCs w:val="22"/>
        </w:rPr>
        <w:t xml:space="preserve"> ust.1 niniejszej umowy</w:t>
      </w:r>
      <w:r w:rsidR="00F33C52" w:rsidRPr="00F33C52">
        <w:rPr>
          <w:rFonts w:ascii="Times New Roman" w:eastAsia="Times New Roman" w:hAnsi="Times New Roman" w:cs="Times New Roman"/>
          <w:color w:val="auto"/>
          <w:sz w:val="22"/>
          <w:szCs w:val="22"/>
        </w:rPr>
        <w:t>;</w:t>
      </w:r>
    </w:p>
    <w:p w14:paraId="5333BE58" w14:textId="47C16D4B" w:rsidR="000B3766" w:rsidRPr="00F33C52" w:rsidRDefault="008C54D0" w:rsidP="00F33C52">
      <w:pPr>
        <w:pStyle w:val="Standard"/>
        <w:numPr>
          <w:ilvl w:val="0"/>
          <w:numId w:val="16"/>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wypowiedzenie umowy przez Zamawia</w:t>
      </w:r>
      <w:r w:rsidRPr="00F33C52">
        <w:rPr>
          <w:rFonts w:ascii="Times New Roman" w:eastAsia="Times New Roman" w:hAnsi="Times New Roman" w:cs="Times New Roman"/>
          <w:color w:val="auto"/>
          <w:sz w:val="22"/>
          <w:szCs w:val="22"/>
        </w:rPr>
        <w:t xml:space="preserve">jącego z przyczyn leżących po stronie Wykonawcy w wysokości 20% </w:t>
      </w:r>
      <w:r w:rsidR="00F33C52" w:rsidRPr="00F33C52">
        <w:rPr>
          <w:rFonts w:ascii="Times New Roman" w:eastAsia="Times New Roman" w:hAnsi="Times New Roman" w:cs="Times New Roman"/>
          <w:color w:val="auto"/>
          <w:sz w:val="22"/>
          <w:szCs w:val="22"/>
        </w:rPr>
        <w:t xml:space="preserve">maksymalnego </w:t>
      </w:r>
      <w:r w:rsidRPr="00F33C52">
        <w:rPr>
          <w:rFonts w:ascii="Times New Roman" w:eastAsia="Times New Roman" w:hAnsi="Times New Roman" w:cs="Times New Roman"/>
          <w:color w:val="auto"/>
          <w:sz w:val="22"/>
          <w:szCs w:val="22"/>
        </w:rPr>
        <w:t xml:space="preserve">wynagrodzenia brutto określonego w § </w:t>
      </w:r>
      <w:r w:rsidR="00F33C52" w:rsidRPr="00F33C52">
        <w:rPr>
          <w:rFonts w:ascii="Times New Roman" w:eastAsia="Times New Roman" w:hAnsi="Times New Roman" w:cs="Times New Roman"/>
          <w:color w:val="auto"/>
          <w:sz w:val="22"/>
          <w:szCs w:val="22"/>
        </w:rPr>
        <w:t>3</w:t>
      </w:r>
      <w:r w:rsidRPr="00F33C52">
        <w:rPr>
          <w:rFonts w:ascii="Times New Roman" w:eastAsia="Times New Roman" w:hAnsi="Times New Roman" w:cs="Times New Roman"/>
          <w:color w:val="auto"/>
          <w:sz w:val="22"/>
          <w:szCs w:val="22"/>
        </w:rPr>
        <w:t xml:space="preserve"> ust.1 niniejszej umowy</w:t>
      </w:r>
      <w:r w:rsidR="00F33C52" w:rsidRPr="00F33C52">
        <w:rPr>
          <w:rFonts w:ascii="Times New Roman" w:eastAsia="Times New Roman" w:hAnsi="Times New Roman" w:cs="Times New Roman"/>
          <w:color w:val="auto"/>
          <w:sz w:val="22"/>
          <w:szCs w:val="22"/>
        </w:rPr>
        <w:t>;</w:t>
      </w:r>
    </w:p>
    <w:p w14:paraId="031A205F" w14:textId="5D4B2E98" w:rsidR="000B3766" w:rsidRPr="00F33C52" w:rsidRDefault="008C54D0" w:rsidP="00F33C52">
      <w:pPr>
        <w:pStyle w:val="Standard"/>
        <w:numPr>
          <w:ilvl w:val="0"/>
          <w:numId w:val="16"/>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zwłoki w wykonaniu przedmiotu umowy – w wysokości 0,5% </w:t>
      </w:r>
      <w:r w:rsidR="00F33C52" w:rsidRPr="00F33C52">
        <w:rPr>
          <w:rFonts w:ascii="Times New Roman" w:eastAsia="Times New Roman" w:hAnsi="Times New Roman" w:cs="Times New Roman"/>
          <w:color w:val="auto"/>
          <w:sz w:val="22"/>
          <w:szCs w:val="22"/>
        </w:rPr>
        <w:t xml:space="preserve">maksymalnego </w:t>
      </w:r>
      <w:r w:rsidRPr="00F33C52">
        <w:rPr>
          <w:rFonts w:ascii="Times New Roman" w:eastAsia="Times New Roman" w:hAnsi="Times New Roman" w:cs="Times New Roman"/>
          <w:color w:val="auto"/>
          <w:sz w:val="22"/>
          <w:szCs w:val="22"/>
        </w:rPr>
        <w:t xml:space="preserve">wynagrodzenia brutto określonego w § </w:t>
      </w:r>
      <w:r w:rsidR="00F33C52" w:rsidRPr="00F33C52">
        <w:rPr>
          <w:rFonts w:ascii="Times New Roman" w:eastAsia="Times New Roman" w:hAnsi="Times New Roman" w:cs="Times New Roman"/>
          <w:color w:val="auto"/>
          <w:sz w:val="22"/>
          <w:szCs w:val="22"/>
        </w:rPr>
        <w:t>3</w:t>
      </w:r>
      <w:r w:rsidRPr="00F33C52">
        <w:rPr>
          <w:rFonts w:ascii="Times New Roman" w:eastAsia="Times New Roman" w:hAnsi="Times New Roman" w:cs="Times New Roman"/>
          <w:color w:val="auto"/>
          <w:sz w:val="22"/>
          <w:szCs w:val="22"/>
        </w:rPr>
        <w:t xml:space="preserve"> ust.1 niniejszej umowy za każdy dzi</w:t>
      </w:r>
      <w:r w:rsidRPr="00F33C52">
        <w:rPr>
          <w:rFonts w:ascii="Times New Roman" w:eastAsia="Times New Roman" w:hAnsi="Times New Roman" w:cs="Times New Roman"/>
          <w:color w:val="auto"/>
          <w:sz w:val="22"/>
          <w:szCs w:val="22"/>
        </w:rPr>
        <w:t>eń zwłoki, licząc od następnego dnia po upływie terminu wykonania umowy</w:t>
      </w:r>
      <w:r w:rsidR="00F33C52" w:rsidRPr="00F33C52">
        <w:rPr>
          <w:rFonts w:ascii="Times New Roman" w:eastAsia="Times New Roman" w:hAnsi="Times New Roman" w:cs="Times New Roman"/>
          <w:color w:val="auto"/>
          <w:sz w:val="22"/>
          <w:szCs w:val="22"/>
        </w:rPr>
        <w:t>;</w:t>
      </w:r>
    </w:p>
    <w:p w14:paraId="1FD121AB" w14:textId="76571D9A" w:rsidR="00F33C52" w:rsidRPr="00F33C52" w:rsidRDefault="00F33C52" w:rsidP="00F33C52">
      <w:pPr>
        <w:pStyle w:val="Standard"/>
        <w:numPr>
          <w:ilvl w:val="0"/>
          <w:numId w:val="16"/>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hAnsi="Times New Roman" w:cs="Times New Roman"/>
          <w:color w:val="000000" w:themeColor="text1"/>
          <w:sz w:val="22"/>
          <w:szCs w:val="22"/>
        </w:rPr>
        <w:t xml:space="preserve">z tytułu realizacji umowy przez podwykonawców lub dalszych podwykonawców, na których Zamawiający nie wyraził zgody </w:t>
      </w:r>
      <w:r w:rsidRPr="00F33C52">
        <w:rPr>
          <w:rFonts w:ascii="Times New Roman" w:hAnsi="Times New Roman" w:cs="Times New Roman"/>
          <w:color w:val="000000" w:themeColor="text1"/>
          <w:sz w:val="22"/>
          <w:szCs w:val="22"/>
        </w:rPr>
        <w:t>w wysokości</w:t>
      </w:r>
      <w:r w:rsidRPr="00F33C52">
        <w:rPr>
          <w:rFonts w:ascii="Times New Roman" w:hAnsi="Times New Roman" w:cs="Times New Roman"/>
          <w:color w:val="000000" w:themeColor="text1"/>
          <w:sz w:val="22"/>
          <w:szCs w:val="22"/>
        </w:rPr>
        <w:t xml:space="preserve"> 0,5 % </w:t>
      </w:r>
      <w:r w:rsidRPr="00F33C52">
        <w:rPr>
          <w:rFonts w:ascii="Times New Roman" w:hAnsi="Times New Roman" w:cs="Times New Roman"/>
          <w:color w:val="000000" w:themeColor="text1"/>
          <w:sz w:val="22"/>
          <w:szCs w:val="22"/>
        </w:rPr>
        <w:t xml:space="preserve">maksymalnego </w:t>
      </w:r>
      <w:r w:rsidRPr="00F33C52">
        <w:rPr>
          <w:rFonts w:ascii="Times New Roman" w:hAnsi="Times New Roman" w:cs="Times New Roman"/>
          <w:color w:val="000000" w:themeColor="text1"/>
          <w:sz w:val="22"/>
          <w:szCs w:val="22"/>
        </w:rPr>
        <w:t>wynagrodzenia umownego brutto określonego w § 3 ust. 1, za każdy przypadek</w:t>
      </w:r>
      <w:r w:rsidRPr="00F33C52">
        <w:rPr>
          <w:rFonts w:ascii="Times New Roman" w:hAnsi="Times New Roman" w:cs="Times New Roman"/>
          <w:color w:val="000000" w:themeColor="text1"/>
          <w:sz w:val="22"/>
          <w:szCs w:val="22"/>
        </w:rPr>
        <w:t>;</w:t>
      </w:r>
    </w:p>
    <w:p w14:paraId="350552E2" w14:textId="296A3D6E" w:rsidR="00F33C52" w:rsidRPr="00F33C52" w:rsidRDefault="00F33C52" w:rsidP="00F33C52">
      <w:pPr>
        <w:pStyle w:val="Standard"/>
        <w:numPr>
          <w:ilvl w:val="0"/>
          <w:numId w:val="16"/>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hAnsi="Times New Roman" w:cs="Times New Roman"/>
          <w:color w:val="000000" w:themeColor="text1"/>
          <w:sz w:val="22"/>
          <w:szCs w:val="22"/>
        </w:rPr>
        <w:t xml:space="preserve">z tytułu braku zapłaty lub nieterminowej zapłaty wynagrodzenia należnego podwykonawcom lub dalszym podwykonawcom </w:t>
      </w:r>
      <w:r w:rsidRPr="00F33C52">
        <w:rPr>
          <w:rFonts w:ascii="Times New Roman" w:hAnsi="Times New Roman" w:cs="Times New Roman"/>
          <w:color w:val="000000" w:themeColor="text1"/>
          <w:sz w:val="22"/>
          <w:szCs w:val="22"/>
        </w:rPr>
        <w:t>w wysokości</w:t>
      </w:r>
      <w:r w:rsidRPr="00F33C52">
        <w:rPr>
          <w:rFonts w:ascii="Times New Roman" w:hAnsi="Times New Roman" w:cs="Times New Roman"/>
          <w:color w:val="000000" w:themeColor="text1"/>
          <w:sz w:val="22"/>
          <w:szCs w:val="22"/>
        </w:rPr>
        <w:t xml:space="preserve"> 0,5 % wynagrodzenia umownego brutto określonego w § 3 ust. 1, za każdy dzień zwłoki</w:t>
      </w:r>
      <w:r w:rsidRPr="00F33C52">
        <w:rPr>
          <w:rFonts w:ascii="Times New Roman" w:hAnsi="Times New Roman" w:cs="Times New Roman"/>
          <w:color w:val="000000" w:themeColor="text1"/>
          <w:sz w:val="22"/>
          <w:szCs w:val="22"/>
        </w:rPr>
        <w:t>;</w:t>
      </w:r>
    </w:p>
    <w:p w14:paraId="062F3CF7" w14:textId="37D35749" w:rsidR="00F33C52" w:rsidRPr="009A15B2" w:rsidRDefault="00F33C52" w:rsidP="00F33C52">
      <w:pPr>
        <w:pStyle w:val="Standard"/>
        <w:numPr>
          <w:ilvl w:val="0"/>
          <w:numId w:val="16"/>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hAnsi="Times New Roman" w:cs="Times New Roman"/>
          <w:color w:val="000000" w:themeColor="text1"/>
          <w:sz w:val="22"/>
          <w:szCs w:val="22"/>
        </w:rPr>
        <w:t xml:space="preserve">w przypadku realizacji umowy przez osobę, która nie została wskazana w treści oferty (dotyczy tylko tych osób, których wskazanie w ofercie było wymagane) lub przez osoby, na które Zamawiający nie wyraził zgody lub o uprawnieniach gorszym, niż osoba wskazana w ofercie </w:t>
      </w:r>
      <w:r w:rsidR="009A15B2">
        <w:rPr>
          <w:rFonts w:ascii="Times New Roman" w:hAnsi="Times New Roman" w:cs="Times New Roman"/>
          <w:color w:val="000000" w:themeColor="text1"/>
          <w:sz w:val="22"/>
          <w:szCs w:val="22"/>
        </w:rPr>
        <w:t xml:space="preserve">w wysokości </w:t>
      </w:r>
      <w:r w:rsidRPr="00F33C52">
        <w:rPr>
          <w:rFonts w:ascii="Times New Roman" w:hAnsi="Times New Roman" w:cs="Times New Roman"/>
          <w:color w:val="000000" w:themeColor="text1"/>
          <w:sz w:val="22"/>
          <w:szCs w:val="22"/>
        </w:rPr>
        <w:t xml:space="preserve">0,5 % </w:t>
      </w:r>
      <w:r w:rsidRPr="00F33C52">
        <w:rPr>
          <w:rFonts w:ascii="Times New Roman" w:hAnsi="Times New Roman" w:cs="Times New Roman"/>
          <w:color w:val="000000" w:themeColor="text1"/>
          <w:sz w:val="22"/>
          <w:szCs w:val="22"/>
        </w:rPr>
        <w:t xml:space="preserve">maksymalnego </w:t>
      </w:r>
      <w:r w:rsidRPr="00F33C52">
        <w:rPr>
          <w:rFonts w:ascii="Times New Roman" w:hAnsi="Times New Roman" w:cs="Times New Roman"/>
          <w:color w:val="000000" w:themeColor="text1"/>
          <w:sz w:val="22"/>
          <w:szCs w:val="22"/>
        </w:rPr>
        <w:t>wynagrodzenia umownego brutto określonego w § 3 ust. 1, za każdy przypadek,</w:t>
      </w:r>
    </w:p>
    <w:p w14:paraId="1E39FD2F" w14:textId="74738139" w:rsidR="00A66985" w:rsidRDefault="009A15B2" w:rsidP="00A66985">
      <w:pPr>
        <w:pStyle w:val="Standard"/>
        <w:numPr>
          <w:ilvl w:val="0"/>
          <w:numId w:val="16"/>
        </w:numPr>
        <w:spacing w:line="276" w:lineRule="auto"/>
        <w:ind w:left="567" w:hanging="283"/>
        <w:jc w:val="both"/>
        <w:rPr>
          <w:rFonts w:ascii="Times New Roman" w:eastAsia="Times New Roman" w:hAnsi="Times New Roman" w:cs="Times New Roman"/>
          <w:color w:val="auto"/>
          <w:sz w:val="20"/>
          <w:szCs w:val="20"/>
        </w:rPr>
      </w:pPr>
      <w:r w:rsidRPr="009A15B2">
        <w:rPr>
          <w:rFonts w:ascii="Times New Roman" w:hAnsi="Times New Roman" w:cs="Times New Roman"/>
          <w:color w:val="000000" w:themeColor="text1"/>
          <w:sz w:val="22"/>
          <w:szCs w:val="22"/>
        </w:rPr>
        <w:t xml:space="preserve">z tytułu niewykonywania obowiązków przez Wykonawcę bez określenia terminu ich wykonania, a wynikających z niniejszej umowy za każdy przypadek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 </w:t>
      </w:r>
      <w:r>
        <w:rPr>
          <w:rFonts w:ascii="Times New Roman" w:hAnsi="Times New Roman" w:cs="Times New Roman"/>
          <w:color w:val="000000" w:themeColor="text1"/>
          <w:sz w:val="22"/>
          <w:szCs w:val="22"/>
        </w:rPr>
        <w:t xml:space="preserve"> w wysokości </w:t>
      </w:r>
      <w:r w:rsidRPr="009A15B2">
        <w:rPr>
          <w:rFonts w:ascii="Times New Roman" w:hAnsi="Times New Roman" w:cs="Times New Roman"/>
          <w:color w:val="000000" w:themeColor="text1"/>
          <w:sz w:val="22"/>
          <w:szCs w:val="22"/>
        </w:rPr>
        <w:t xml:space="preserve">0,5 % </w:t>
      </w:r>
      <w:r>
        <w:rPr>
          <w:rFonts w:ascii="Times New Roman" w:hAnsi="Times New Roman" w:cs="Times New Roman"/>
          <w:color w:val="000000" w:themeColor="text1"/>
          <w:sz w:val="22"/>
          <w:szCs w:val="22"/>
        </w:rPr>
        <w:t xml:space="preserve">maksymalnego </w:t>
      </w:r>
      <w:r w:rsidRPr="009A15B2">
        <w:rPr>
          <w:rFonts w:ascii="Times New Roman" w:hAnsi="Times New Roman" w:cs="Times New Roman"/>
          <w:color w:val="000000" w:themeColor="text1"/>
          <w:sz w:val="22"/>
          <w:szCs w:val="22"/>
        </w:rPr>
        <w:t>wynagrodzenia umownego brutto określonego w § 3 ust. 1</w:t>
      </w:r>
      <w:r w:rsidR="00A66985">
        <w:rPr>
          <w:rFonts w:ascii="Times New Roman" w:hAnsi="Times New Roman" w:cs="Times New Roman"/>
          <w:color w:val="000000" w:themeColor="text1"/>
          <w:sz w:val="22"/>
          <w:szCs w:val="22"/>
        </w:rPr>
        <w:t>;</w:t>
      </w:r>
    </w:p>
    <w:p w14:paraId="0E3150D6" w14:textId="373F80A4" w:rsidR="00A66985" w:rsidRPr="00A66985" w:rsidRDefault="00A66985" w:rsidP="00A66985">
      <w:pPr>
        <w:pStyle w:val="Standard"/>
        <w:numPr>
          <w:ilvl w:val="0"/>
          <w:numId w:val="16"/>
        </w:numPr>
        <w:spacing w:line="276" w:lineRule="auto"/>
        <w:ind w:left="567" w:hanging="283"/>
        <w:jc w:val="both"/>
        <w:rPr>
          <w:rFonts w:ascii="Times New Roman" w:eastAsia="Times New Roman" w:hAnsi="Times New Roman" w:cs="Times New Roman"/>
          <w:color w:val="auto"/>
          <w:sz w:val="22"/>
          <w:szCs w:val="22"/>
        </w:rPr>
      </w:pPr>
      <w:r w:rsidRPr="00A66985">
        <w:rPr>
          <w:rFonts w:ascii="Times New Roman" w:eastAsia="Times New Roman" w:hAnsi="Times New Roman" w:cs="Times New Roman"/>
          <w:color w:val="auto"/>
          <w:sz w:val="22"/>
          <w:szCs w:val="22"/>
        </w:rPr>
        <w:t>z tytułu naruszenia przez Wykonawcę postanowienia § 1 ust. 22 w wysokości 10 000,00 zł za każde naruszenie.</w:t>
      </w:r>
    </w:p>
    <w:p w14:paraId="34BEE0B0" w14:textId="56384F62" w:rsidR="00A66985" w:rsidRPr="00A66985" w:rsidRDefault="00A66985" w:rsidP="00A66985">
      <w:pPr>
        <w:pStyle w:val="Standard"/>
        <w:numPr>
          <w:ilvl w:val="0"/>
          <w:numId w:val="15"/>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Wykonawca</w:t>
      </w:r>
      <w:r w:rsidRPr="00A66985">
        <w:rPr>
          <w:rFonts w:ascii="Times New Roman" w:eastAsia="Times New Roman" w:hAnsi="Times New Roman" w:cs="Times New Roman"/>
          <w:color w:val="auto"/>
          <w:sz w:val="22"/>
          <w:szCs w:val="22"/>
        </w:rPr>
        <w:t xml:space="preserve"> zobowiązany jest pokryć wszelkie kary i opłaty jakie </w:t>
      </w:r>
      <w:r>
        <w:rPr>
          <w:rFonts w:ascii="Times New Roman" w:eastAsia="Times New Roman" w:hAnsi="Times New Roman" w:cs="Times New Roman"/>
          <w:color w:val="auto"/>
          <w:sz w:val="22"/>
          <w:szCs w:val="22"/>
        </w:rPr>
        <w:t>Zamawiający</w:t>
      </w:r>
      <w:r w:rsidRPr="00A66985">
        <w:rPr>
          <w:rFonts w:ascii="Times New Roman" w:eastAsia="Times New Roman" w:hAnsi="Times New Roman" w:cs="Times New Roman"/>
          <w:color w:val="auto"/>
          <w:sz w:val="22"/>
          <w:szCs w:val="22"/>
        </w:rPr>
        <w:t xml:space="preserve"> zobowiązany będzie ponieść w związku z naruszeniem przez </w:t>
      </w:r>
      <w:r>
        <w:rPr>
          <w:rFonts w:ascii="Times New Roman" w:eastAsia="Times New Roman" w:hAnsi="Times New Roman" w:cs="Times New Roman"/>
          <w:color w:val="auto"/>
          <w:sz w:val="22"/>
          <w:szCs w:val="22"/>
        </w:rPr>
        <w:t>Wykonawcę</w:t>
      </w:r>
      <w:r w:rsidRPr="00A66985">
        <w:rPr>
          <w:rFonts w:ascii="Times New Roman" w:eastAsia="Times New Roman" w:hAnsi="Times New Roman" w:cs="Times New Roman"/>
          <w:color w:val="auto"/>
          <w:sz w:val="22"/>
          <w:szCs w:val="22"/>
        </w:rPr>
        <w:t xml:space="preserve"> niniejszej umowy, powszechnie</w:t>
      </w:r>
      <w:r>
        <w:rPr>
          <w:rFonts w:ascii="Times New Roman" w:eastAsia="Times New Roman" w:hAnsi="Times New Roman" w:cs="Times New Roman"/>
          <w:color w:val="auto"/>
          <w:sz w:val="22"/>
          <w:szCs w:val="22"/>
        </w:rPr>
        <w:t xml:space="preserve"> </w:t>
      </w:r>
      <w:r w:rsidRPr="00A66985">
        <w:rPr>
          <w:rFonts w:ascii="Times New Roman" w:eastAsia="Times New Roman" w:hAnsi="Times New Roman" w:cs="Times New Roman"/>
          <w:color w:val="auto"/>
          <w:sz w:val="22"/>
          <w:szCs w:val="22"/>
        </w:rPr>
        <w:t>obowiązujących przepisów prawa, w tym w szczególności przepisów ustawy o odpadach oraz przepisów ustawy – prawo ochrony środowiska.</w:t>
      </w:r>
    </w:p>
    <w:p w14:paraId="0C31333E" w14:textId="5846F200" w:rsidR="000B3766" w:rsidRDefault="008C54D0" w:rsidP="00F33C52">
      <w:pPr>
        <w:pStyle w:val="Standard"/>
        <w:numPr>
          <w:ilvl w:val="0"/>
          <w:numId w:val="15"/>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lastRenderedPageBreak/>
        <w:t>Zamawiający zapłaci Wykonawcy karę umowną za odstąpienie od umowy przez</w:t>
      </w:r>
      <w:r w:rsidR="00F33C52">
        <w:rPr>
          <w:rFonts w:ascii="Times New Roman" w:eastAsia="Times New Roman" w:hAnsi="Times New Roman" w:cs="Times New Roman"/>
          <w:color w:val="auto"/>
          <w:sz w:val="22"/>
          <w:szCs w:val="22"/>
        </w:rPr>
        <w:t xml:space="preserve"> </w:t>
      </w:r>
      <w:r w:rsidRPr="00F33C52">
        <w:rPr>
          <w:rFonts w:ascii="Times New Roman" w:eastAsia="Times New Roman" w:hAnsi="Times New Roman" w:cs="Times New Roman"/>
          <w:color w:val="auto"/>
          <w:sz w:val="22"/>
          <w:szCs w:val="22"/>
        </w:rPr>
        <w:t xml:space="preserve">Wykonawcę z przyczyn za które ponosi odpowiedzialność Zamawiający </w:t>
      </w:r>
      <w:r w:rsidRPr="00F33C52">
        <w:rPr>
          <w:rFonts w:ascii="Times New Roman" w:eastAsia="Times New Roman" w:hAnsi="Times New Roman" w:cs="Times New Roman"/>
          <w:color w:val="auto"/>
          <w:sz w:val="22"/>
          <w:szCs w:val="22"/>
        </w:rPr>
        <w:t xml:space="preserve">w wysokości 20% </w:t>
      </w:r>
      <w:r w:rsidR="00F33C52">
        <w:rPr>
          <w:rFonts w:ascii="Times New Roman" w:eastAsia="Times New Roman" w:hAnsi="Times New Roman" w:cs="Times New Roman"/>
          <w:color w:val="auto"/>
          <w:sz w:val="22"/>
          <w:szCs w:val="22"/>
        </w:rPr>
        <w:t>maksymalnego</w:t>
      </w:r>
      <w:r w:rsidRPr="00F33C52">
        <w:rPr>
          <w:rFonts w:ascii="Times New Roman" w:eastAsia="Times New Roman" w:hAnsi="Times New Roman" w:cs="Times New Roman"/>
          <w:color w:val="auto"/>
          <w:sz w:val="22"/>
          <w:szCs w:val="22"/>
        </w:rPr>
        <w:t xml:space="preserve"> wynagrodzenia </w:t>
      </w:r>
      <w:r w:rsidRPr="00F33C52">
        <w:rPr>
          <w:rFonts w:ascii="Times New Roman" w:eastAsia="Times New Roman" w:hAnsi="Times New Roman" w:cs="Times New Roman"/>
          <w:color w:val="auto"/>
          <w:sz w:val="22"/>
          <w:szCs w:val="22"/>
        </w:rPr>
        <w:t xml:space="preserve">brutto określonego w § </w:t>
      </w:r>
      <w:r w:rsidR="00F33C52">
        <w:rPr>
          <w:rFonts w:ascii="Times New Roman" w:eastAsia="Times New Roman" w:hAnsi="Times New Roman" w:cs="Times New Roman"/>
          <w:color w:val="auto"/>
          <w:sz w:val="22"/>
          <w:szCs w:val="22"/>
        </w:rPr>
        <w:t>3</w:t>
      </w:r>
      <w:r w:rsidRPr="00F33C52">
        <w:rPr>
          <w:rFonts w:ascii="Times New Roman" w:eastAsia="Times New Roman" w:hAnsi="Times New Roman" w:cs="Times New Roman"/>
          <w:color w:val="auto"/>
          <w:sz w:val="22"/>
          <w:szCs w:val="22"/>
        </w:rPr>
        <w:t xml:space="preserve"> ust.1 umowy</w:t>
      </w:r>
      <w:r w:rsidR="00F33C52">
        <w:rPr>
          <w:rFonts w:ascii="Times New Roman" w:eastAsia="Times New Roman" w:hAnsi="Times New Roman" w:cs="Times New Roman"/>
          <w:color w:val="auto"/>
          <w:sz w:val="22"/>
          <w:szCs w:val="22"/>
        </w:rPr>
        <w:t>,</w:t>
      </w:r>
      <w:r w:rsidRPr="00F33C52">
        <w:rPr>
          <w:rFonts w:ascii="Times New Roman" w:eastAsia="Times New Roman" w:hAnsi="Times New Roman" w:cs="Times New Roman"/>
          <w:color w:val="auto"/>
          <w:sz w:val="22"/>
          <w:szCs w:val="22"/>
        </w:rPr>
        <w:t xml:space="preserve"> z zastrzeżeniem przypadków odstąpienia określonych w umowie z tytułu których Wykonawca nie może żądać odszkodowania.</w:t>
      </w:r>
    </w:p>
    <w:p w14:paraId="56879675" w14:textId="5198FA3A" w:rsidR="000B3766" w:rsidRDefault="008C54D0" w:rsidP="00F33C52">
      <w:pPr>
        <w:pStyle w:val="Standard"/>
        <w:numPr>
          <w:ilvl w:val="0"/>
          <w:numId w:val="15"/>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Łączna  maksymalna wysokość kar umownych jakich mogą dochodzić Strony nie może przekroczyć </w:t>
      </w:r>
      <w:r w:rsidR="00F33C52">
        <w:rPr>
          <w:rFonts w:ascii="Times New Roman" w:eastAsia="Times New Roman" w:hAnsi="Times New Roman" w:cs="Times New Roman"/>
          <w:color w:val="auto"/>
          <w:sz w:val="22"/>
          <w:szCs w:val="22"/>
        </w:rPr>
        <w:t>5</w:t>
      </w:r>
      <w:r w:rsidRPr="00F33C52">
        <w:rPr>
          <w:rFonts w:ascii="Times New Roman" w:eastAsia="Times New Roman" w:hAnsi="Times New Roman" w:cs="Times New Roman"/>
          <w:color w:val="auto"/>
          <w:sz w:val="22"/>
          <w:szCs w:val="22"/>
        </w:rPr>
        <w:t xml:space="preserve">0 %  </w:t>
      </w:r>
      <w:r w:rsidR="00F33C52">
        <w:rPr>
          <w:rFonts w:ascii="Times New Roman" w:eastAsia="Times New Roman" w:hAnsi="Times New Roman" w:cs="Times New Roman"/>
          <w:color w:val="auto"/>
          <w:sz w:val="22"/>
          <w:szCs w:val="22"/>
        </w:rPr>
        <w:t xml:space="preserve">maksymalnego </w:t>
      </w:r>
      <w:r w:rsidRPr="00F33C52">
        <w:rPr>
          <w:rFonts w:ascii="Times New Roman" w:eastAsia="Times New Roman" w:hAnsi="Times New Roman" w:cs="Times New Roman"/>
          <w:color w:val="auto"/>
          <w:sz w:val="22"/>
          <w:szCs w:val="22"/>
        </w:rPr>
        <w:t>w</w:t>
      </w:r>
      <w:r w:rsidRPr="00F33C52">
        <w:rPr>
          <w:rFonts w:ascii="Times New Roman" w:eastAsia="Times New Roman" w:hAnsi="Times New Roman" w:cs="Times New Roman"/>
          <w:color w:val="auto"/>
          <w:sz w:val="22"/>
          <w:szCs w:val="22"/>
        </w:rPr>
        <w:t xml:space="preserve">ynagrodzenia określonego w § </w:t>
      </w:r>
      <w:r w:rsidR="00F33C52">
        <w:rPr>
          <w:rFonts w:ascii="Times New Roman" w:eastAsia="Times New Roman" w:hAnsi="Times New Roman" w:cs="Times New Roman"/>
          <w:color w:val="auto"/>
          <w:sz w:val="22"/>
          <w:szCs w:val="22"/>
        </w:rPr>
        <w:t>3</w:t>
      </w:r>
      <w:r w:rsidRPr="00F33C52">
        <w:rPr>
          <w:rFonts w:ascii="Times New Roman" w:eastAsia="Times New Roman" w:hAnsi="Times New Roman" w:cs="Times New Roman"/>
          <w:color w:val="auto"/>
          <w:sz w:val="22"/>
          <w:szCs w:val="22"/>
        </w:rPr>
        <w:t xml:space="preserve"> ust. 1 niniejszej umowy</w:t>
      </w:r>
      <w:r w:rsidR="00F33C52">
        <w:rPr>
          <w:rFonts w:ascii="Times New Roman" w:eastAsia="Times New Roman" w:hAnsi="Times New Roman" w:cs="Times New Roman"/>
          <w:color w:val="auto"/>
          <w:sz w:val="22"/>
          <w:szCs w:val="22"/>
        </w:rPr>
        <w:t>.</w:t>
      </w:r>
    </w:p>
    <w:p w14:paraId="2AA3E48A" w14:textId="7A5A0BAA" w:rsidR="000B3766" w:rsidRDefault="008C54D0" w:rsidP="00F33C52">
      <w:pPr>
        <w:pStyle w:val="Standard"/>
        <w:numPr>
          <w:ilvl w:val="0"/>
          <w:numId w:val="15"/>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Każda ze stron dokona zapłaty kar umownych przelewem na wskazany przez drugą stronę umowy rachunek bankowy, w terminie 14 dni kalendarzowych od dnia doręczenia mu żądania zapłaty, z zastrzeżeniem </w:t>
      </w:r>
      <w:r w:rsidRPr="00F33C52">
        <w:rPr>
          <w:rFonts w:ascii="Times New Roman" w:eastAsia="Times New Roman" w:hAnsi="Times New Roman" w:cs="Times New Roman"/>
          <w:color w:val="auto"/>
          <w:sz w:val="22"/>
          <w:szCs w:val="22"/>
        </w:rPr>
        <w:t>ust.</w:t>
      </w:r>
      <w:r w:rsidR="00F33C52">
        <w:rPr>
          <w:rFonts w:ascii="Times New Roman" w:eastAsia="Times New Roman" w:hAnsi="Times New Roman" w:cs="Times New Roman"/>
          <w:color w:val="auto"/>
          <w:sz w:val="22"/>
          <w:szCs w:val="22"/>
        </w:rPr>
        <w:t> 6</w:t>
      </w:r>
      <w:r w:rsidRPr="00F33C52">
        <w:rPr>
          <w:rFonts w:ascii="Times New Roman" w:eastAsia="Times New Roman" w:hAnsi="Times New Roman" w:cs="Times New Roman"/>
          <w:color w:val="auto"/>
          <w:sz w:val="22"/>
          <w:szCs w:val="22"/>
        </w:rPr>
        <w:t>.</w:t>
      </w:r>
    </w:p>
    <w:p w14:paraId="6C835A65" w14:textId="6B7E6E8B" w:rsidR="000B3766" w:rsidRDefault="008C54D0" w:rsidP="00F33C52">
      <w:pPr>
        <w:pStyle w:val="Standard"/>
        <w:numPr>
          <w:ilvl w:val="0"/>
          <w:numId w:val="15"/>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Realizacja zapłaty kar umownych naliczonych przez Zamawiającego może nastąpić poprzez potrącenie kary z kwoty należnego do zapłaty Wykonawcy wynagrodzenia.</w:t>
      </w:r>
    </w:p>
    <w:p w14:paraId="062FD3D9" w14:textId="09D40C29" w:rsidR="000B3766" w:rsidRDefault="008C54D0" w:rsidP="00F33C52">
      <w:pPr>
        <w:pStyle w:val="Standard"/>
        <w:numPr>
          <w:ilvl w:val="0"/>
          <w:numId w:val="15"/>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Zapłacenie kar umownych nie zwalnia Wykonawcy z obowiązku wykonania przedmiotu umow</w:t>
      </w:r>
      <w:r w:rsidRPr="00F33C52">
        <w:rPr>
          <w:rFonts w:ascii="Times New Roman" w:eastAsia="Times New Roman" w:hAnsi="Times New Roman" w:cs="Times New Roman"/>
          <w:color w:val="auto"/>
          <w:sz w:val="22"/>
          <w:szCs w:val="22"/>
        </w:rPr>
        <w:t>y.</w:t>
      </w:r>
    </w:p>
    <w:p w14:paraId="26E333EC" w14:textId="5FF54CC6" w:rsidR="00F33C52" w:rsidRDefault="00F33C52" w:rsidP="00F33C52">
      <w:pPr>
        <w:pStyle w:val="Standard"/>
        <w:numPr>
          <w:ilvl w:val="0"/>
          <w:numId w:val="15"/>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Naliczenie kar umownych z poszczególnych tytułów wskazanych w ust. 2 niniejszego paragrafu jest niezależne od siebie (kary ulegają sumowaniu).</w:t>
      </w:r>
    </w:p>
    <w:p w14:paraId="064089EC" w14:textId="77777777" w:rsidR="00F33C52" w:rsidRDefault="008C54D0" w:rsidP="00F33C52">
      <w:pPr>
        <w:pStyle w:val="Standard"/>
        <w:numPr>
          <w:ilvl w:val="0"/>
          <w:numId w:val="15"/>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Strony mają prawo do dochodzenia odszkodowania uzupełniającego, na zasadach ogólnych, gdy szkoda przewyższy wysokość kar umownych, bądź wystąpiła  z innego tytułu.</w:t>
      </w:r>
    </w:p>
    <w:p w14:paraId="6C0DEEED" w14:textId="77BCEA5A" w:rsidR="00F33C52" w:rsidRPr="00F33C52" w:rsidRDefault="00F33C52" w:rsidP="00F33C52">
      <w:pPr>
        <w:pStyle w:val="Standard"/>
        <w:numPr>
          <w:ilvl w:val="0"/>
          <w:numId w:val="15"/>
        </w:numPr>
        <w:spacing w:line="276" w:lineRule="auto"/>
        <w:ind w:left="284" w:hanging="426"/>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 przypadku niewykonania lub nienależytego wykonywania przez Wykonawcę obowiązków określonych w niniejszej umowie Zamawiający jest uprawniony, bez upoważnienia sądowego, do zlecenia wykonania tych obowiązków podmiotowi trzeciemu na koszt i ryzyko Wykonawcy (wykonanie zastępcze). Wykonawca wyraża zgodę, by wszelkie wierzytelności wynikające z wykonania zastępczego były potrącane z należności za wykonane</w:t>
      </w:r>
      <w:r w:rsidR="007B428C">
        <w:rPr>
          <w:rFonts w:ascii="Times New Roman" w:eastAsia="Times New Roman" w:hAnsi="Times New Roman" w:cs="Times New Roman"/>
          <w:color w:val="auto"/>
          <w:sz w:val="22"/>
          <w:szCs w:val="22"/>
        </w:rPr>
        <w:t xml:space="preserve"> usługi</w:t>
      </w:r>
      <w:r w:rsidRPr="00F33C52">
        <w:rPr>
          <w:rFonts w:ascii="Times New Roman" w:eastAsia="Times New Roman" w:hAnsi="Times New Roman" w:cs="Times New Roman"/>
          <w:color w:val="auto"/>
          <w:sz w:val="22"/>
          <w:szCs w:val="22"/>
        </w:rPr>
        <w:t>.</w:t>
      </w:r>
    </w:p>
    <w:p w14:paraId="70AA363B" w14:textId="77777777" w:rsidR="00F33C52" w:rsidRPr="00F33C52" w:rsidRDefault="00F33C52" w:rsidP="00F33C52">
      <w:pPr>
        <w:pStyle w:val="Standard"/>
        <w:spacing w:line="276" w:lineRule="auto"/>
        <w:jc w:val="both"/>
        <w:rPr>
          <w:rFonts w:ascii="Times New Roman" w:eastAsia="Times New Roman" w:hAnsi="Times New Roman" w:cs="Times New Roman"/>
          <w:color w:val="auto"/>
          <w:sz w:val="22"/>
          <w:szCs w:val="22"/>
        </w:rPr>
      </w:pPr>
    </w:p>
    <w:p w14:paraId="4993DB13" w14:textId="19362E0C"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r w:rsidR="007E335A">
        <w:rPr>
          <w:rFonts w:ascii="Times New Roman" w:eastAsia="Times New Roman" w:hAnsi="Times New Roman" w:cs="Times New Roman"/>
          <w:b/>
          <w:color w:val="auto"/>
          <w:sz w:val="22"/>
          <w:szCs w:val="22"/>
        </w:rPr>
        <w:t>5. ODSTĄPIENIE</w:t>
      </w:r>
    </w:p>
    <w:p w14:paraId="5C4F8324" w14:textId="78AAFBA4" w:rsidR="007E335A" w:rsidRPr="007E335A" w:rsidRDefault="008C54D0" w:rsidP="007E335A">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Oprócz przypadków wymienionych w treści Księgi III tytułu VII Kodeksu cywilne</w:t>
      </w:r>
      <w:r w:rsidRPr="00F33C52">
        <w:rPr>
          <w:rFonts w:ascii="Times New Roman" w:eastAsia="Times New Roman" w:hAnsi="Times New Roman" w:cs="Times New Roman"/>
          <w:color w:val="auto"/>
          <w:sz w:val="22"/>
          <w:szCs w:val="22"/>
        </w:rPr>
        <w:t>go, Zamawiającemu przysługuje prawo odstąpienia od umowy w następujących przypadkach:</w:t>
      </w:r>
    </w:p>
    <w:p w14:paraId="19A9C9B2" w14:textId="22715537" w:rsidR="000B3766" w:rsidRPr="00F33C52" w:rsidRDefault="008C54D0" w:rsidP="007E335A">
      <w:pPr>
        <w:pStyle w:val="Standard"/>
        <w:numPr>
          <w:ilvl w:val="0"/>
          <w:numId w:val="1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nierozpoczęcia, opóźnienia w rozpoczęciu przedmiotu umowy przez Wykonawcę, dających podstawę do uzasadnionego przewidywania, że przedmiot umowy nie będzie realizowany</w:t>
      </w:r>
      <w:r w:rsidRPr="00F33C52">
        <w:rPr>
          <w:rFonts w:ascii="Times New Roman" w:eastAsia="Times New Roman" w:hAnsi="Times New Roman" w:cs="Times New Roman"/>
          <w:color w:val="auto"/>
          <w:sz w:val="22"/>
          <w:szCs w:val="22"/>
        </w:rPr>
        <w:t xml:space="preserve"> zgodnie</w:t>
      </w:r>
      <w:r w:rsidRPr="00F33C52">
        <w:rPr>
          <w:rFonts w:ascii="Times New Roman" w:eastAsia="Times New Roman" w:hAnsi="Times New Roman" w:cs="Times New Roman"/>
          <w:color w:val="auto"/>
          <w:sz w:val="22"/>
          <w:szCs w:val="22"/>
        </w:rPr>
        <w:br/>
      </w:r>
      <w:r w:rsidRPr="00F33C52">
        <w:rPr>
          <w:rFonts w:ascii="Times New Roman" w:eastAsia="Times New Roman" w:hAnsi="Times New Roman" w:cs="Times New Roman"/>
          <w:color w:val="auto"/>
          <w:sz w:val="22"/>
          <w:szCs w:val="22"/>
        </w:rPr>
        <w:t>z umową, a nierozpoczęcie, opóźnienie w rozpoczęciu przedmiotu umowy nastąpiło z przyczyn leżących po stronie Wykonawcy. Zaistnienie wskazanych okoliczności zwalnia Zamawiającego od obo</w:t>
      </w:r>
      <w:r w:rsidRPr="00F33C52">
        <w:rPr>
          <w:rFonts w:ascii="Times New Roman" w:eastAsia="Times New Roman" w:hAnsi="Times New Roman" w:cs="Times New Roman"/>
          <w:color w:val="auto"/>
          <w:sz w:val="22"/>
          <w:szCs w:val="22"/>
        </w:rPr>
        <w:t>wiązku zapłaty Wykonawcy jakiegokolwiek wynagrodzenia;</w:t>
      </w:r>
    </w:p>
    <w:p w14:paraId="66E8EF8E" w14:textId="0F6C9FAB" w:rsidR="007C52B6" w:rsidRDefault="007C52B6" w:rsidP="007E335A">
      <w:pPr>
        <w:pStyle w:val="Standard"/>
        <w:numPr>
          <w:ilvl w:val="0"/>
          <w:numId w:val="19"/>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wykreślenia Wykonawcy z rejestru, o którym mowa w art. 49 ustawy z 14 grudnia 2012 r. o odpadach (Dz. U. z 2022 r., poz. 699 z późn. zm.) w zakresie wpisu dotyczącego transportu odpadów, o których mowa w niniejszej umowie,</w:t>
      </w:r>
    </w:p>
    <w:p w14:paraId="553615EC" w14:textId="308C91D3" w:rsidR="007C52B6" w:rsidRDefault="007C52B6" w:rsidP="007E335A">
      <w:pPr>
        <w:pStyle w:val="Standard"/>
        <w:numPr>
          <w:ilvl w:val="0"/>
          <w:numId w:val="19"/>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trwałego zaprzestania wykonywania umowy przez Wykonawcę,</w:t>
      </w:r>
    </w:p>
    <w:p w14:paraId="1BC329C4" w14:textId="1BC78B20" w:rsidR="007C52B6" w:rsidRDefault="007C52B6" w:rsidP="007E335A">
      <w:pPr>
        <w:pStyle w:val="Standard"/>
        <w:numPr>
          <w:ilvl w:val="0"/>
          <w:numId w:val="19"/>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wykonywania umowy przez Wykonawcę w sposób sprzeczny z postanowieniami umowy, lub w sposób sprzeczny z przepisami powszechnie obowiązującego prawa, w szczególności ustawy z 14 grudnia 2012 r. o odpadach, ustawy z 27 kwietnia 2001 r. Prawo ochrony środowiska, ustawy z 6 września 2001 r. o transporcie drogowym;</w:t>
      </w:r>
    </w:p>
    <w:p w14:paraId="21AB67B1" w14:textId="668DBF18" w:rsidR="000B3766" w:rsidRPr="00F33C52" w:rsidRDefault="008C54D0" w:rsidP="007E335A">
      <w:pPr>
        <w:pStyle w:val="Standard"/>
        <w:numPr>
          <w:ilvl w:val="0"/>
          <w:numId w:val="1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zaj</w:t>
      </w:r>
      <w:r w:rsidRPr="00F33C52">
        <w:rPr>
          <w:rFonts w:ascii="Times New Roman" w:eastAsia="Times New Roman" w:hAnsi="Times New Roman" w:cs="Times New Roman"/>
          <w:color w:val="auto"/>
          <w:sz w:val="22"/>
          <w:szCs w:val="22"/>
        </w:rPr>
        <w:t>ęcia majątku Wykonawcy przez organy egzekucyjne;</w:t>
      </w:r>
    </w:p>
    <w:p w14:paraId="47B5A35A" w14:textId="6AE32B0C" w:rsidR="000B3766" w:rsidRPr="00F33C52" w:rsidRDefault="008C54D0" w:rsidP="007E335A">
      <w:pPr>
        <w:pStyle w:val="Standard"/>
        <w:numPr>
          <w:ilvl w:val="0"/>
          <w:numId w:val="1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złożenia wniosku o ogłoszenie upadłości Wykonawcy;</w:t>
      </w:r>
    </w:p>
    <w:p w14:paraId="1E489A6D" w14:textId="3C2F3010" w:rsidR="000B3766" w:rsidRDefault="008C54D0" w:rsidP="003F3EF2">
      <w:pPr>
        <w:pStyle w:val="Standard"/>
        <w:numPr>
          <w:ilvl w:val="0"/>
          <w:numId w:val="1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zaprzestania prowadzenia działalności gospodarczej przez Wykonawcę, wszczęcie likwidacji Wykonawcy.</w:t>
      </w:r>
    </w:p>
    <w:p w14:paraId="6258FC32" w14:textId="755081B5" w:rsidR="000B3766" w:rsidRDefault="003F3EF2" w:rsidP="007E335A">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Zgodnie z art. 456 ust. 1 pkt 1) Prawa zamówień publicznych w</w:t>
      </w:r>
      <w:r w:rsidR="008C54D0" w:rsidRPr="007E335A">
        <w:rPr>
          <w:rFonts w:ascii="Times New Roman" w:eastAsia="Times New Roman" w:hAnsi="Times New Roman" w:cs="Times New Roman"/>
          <w:color w:val="auto"/>
          <w:sz w:val="22"/>
          <w:szCs w:val="22"/>
        </w:rPr>
        <w:t xml:space="preserve"> razie zaistnienia istotnej zmiany okoliczno</w:t>
      </w:r>
      <w:r w:rsidR="008C54D0" w:rsidRPr="007E335A">
        <w:rPr>
          <w:rFonts w:ascii="Times New Roman" w:eastAsia="Times New Roman" w:hAnsi="Times New Roman" w:cs="Times New Roman"/>
          <w:color w:val="auto"/>
          <w:sz w:val="22"/>
          <w:szCs w:val="22"/>
        </w:rPr>
        <w:t>ści powodującej, że wykonanie umowy nie leży</w:t>
      </w:r>
      <w:r>
        <w:rPr>
          <w:rFonts w:ascii="Times New Roman" w:eastAsia="Times New Roman" w:hAnsi="Times New Roman" w:cs="Times New Roman"/>
          <w:color w:val="auto"/>
          <w:sz w:val="22"/>
          <w:szCs w:val="22"/>
        </w:rPr>
        <w:t xml:space="preserve"> </w:t>
      </w:r>
      <w:r w:rsidR="008C54D0" w:rsidRPr="007E335A">
        <w:rPr>
          <w:rFonts w:ascii="Times New Roman" w:eastAsia="Times New Roman" w:hAnsi="Times New Roman" w:cs="Times New Roman"/>
          <w:color w:val="auto"/>
          <w:sz w:val="22"/>
          <w:szCs w:val="22"/>
        </w:rPr>
        <w:t>w interesie publicznym, czego nie można było przewidzieć w chwili zawarcia umowy, lub dalsze wykonywanie umowy może zagrozić istotnemu interesowi bezpieczeństwa państwa lub bezpieczeństwu publicznemu, zamawiając</w:t>
      </w:r>
      <w:r w:rsidR="008C54D0" w:rsidRPr="007E335A">
        <w:rPr>
          <w:rFonts w:ascii="Times New Roman" w:eastAsia="Times New Roman" w:hAnsi="Times New Roman" w:cs="Times New Roman"/>
          <w:color w:val="auto"/>
          <w:sz w:val="22"/>
          <w:szCs w:val="22"/>
        </w:rPr>
        <w:t>y może odstąpić od umowy w terminie 30 dni od dnia powzięcia wiadomości o tych okolicznościach. W takim przypadku wykonawca może żądać wyłącznie wynagrodzenia należnego z tytułu wykonania części umowy. Postanowienia o karach umownych nie mają w tym przypad</w:t>
      </w:r>
      <w:r w:rsidR="008C54D0" w:rsidRPr="007E335A">
        <w:rPr>
          <w:rFonts w:ascii="Times New Roman" w:eastAsia="Times New Roman" w:hAnsi="Times New Roman" w:cs="Times New Roman"/>
          <w:color w:val="auto"/>
          <w:sz w:val="22"/>
          <w:szCs w:val="22"/>
        </w:rPr>
        <w:t>ku zastosowania i Wykonawca nie może żądać odszkodowania.</w:t>
      </w:r>
    </w:p>
    <w:p w14:paraId="3915E610" w14:textId="3C1AADE3" w:rsidR="003F3EF2" w:rsidRDefault="003F3EF2" w:rsidP="00F33C52">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 xml:space="preserve">Zamawiający może </w:t>
      </w:r>
      <w:r w:rsidR="007C52B6">
        <w:rPr>
          <w:rFonts w:ascii="Times New Roman" w:eastAsia="Times New Roman" w:hAnsi="Times New Roman" w:cs="Times New Roman"/>
          <w:color w:val="auto"/>
          <w:sz w:val="22"/>
          <w:szCs w:val="22"/>
        </w:rPr>
        <w:t xml:space="preserve">ponadto </w:t>
      </w:r>
      <w:r>
        <w:rPr>
          <w:rFonts w:ascii="Times New Roman" w:eastAsia="Times New Roman" w:hAnsi="Times New Roman" w:cs="Times New Roman"/>
          <w:color w:val="auto"/>
          <w:sz w:val="22"/>
          <w:szCs w:val="22"/>
        </w:rPr>
        <w:t>rozwiązać umowę, jeżeli zachodzi co najmniej jedna z następujących okoliczności:</w:t>
      </w:r>
    </w:p>
    <w:p w14:paraId="0C6696B7" w14:textId="6FD0BF64" w:rsidR="003F3EF2" w:rsidRDefault="003F3EF2" w:rsidP="003F3EF2">
      <w:pPr>
        <w:pStyle w:val="Standard"/>
        <w:numPr>
          <w:ilvl w:val="0"/>
          <w:numId w:val="38"/>
        </w:numPr>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zmiana umowy została dokonana z naruszeniem art. 454 lub 455 </w:t>
      </w:r>
      <w:proofErr w:type="spellStart"/>
      <w:r>
        <w:rPr>
          <w:rFonts w:ascii="Times New Roman" w:eastAsia="Times New Roman" w:hAnsi="Times New Roman" w:cs="Times New Roman"/>
          <w:color w:val="auto"/>
          <w:sz w:val="22"/>
          <w:szCs w:val="22"/>
        </w:rPr>
        <w:t>Pzp</w:t>
      </w:r>
      <w:proofErr w:type="spellEnd"/>
      <w:r>
        <w:rPr>
          <w:rFonts w:ascii="Times New Roman" w:eastAsia="Times New Roman" w:hAnsi="Times New Roman" w:cs="Times New Roman"/>
          <w:color w:val="auto"/>
          <w:sz w:val="22"/>
          <w:szCs w:val="22"/>
        </w:rPr>
        <w:t>;</w:t>
      </w:r>
    </w:p>
    <w:p w14:paraId="364B6407" w14:textId="1439D231" w:rsidR="003F3EF2" w:rsidRDefault="003F3EF2" w:rsidP="003F3EF2">
      <w:pPr>
        <w:pStyle w:val="Standard"/>
        <w:numPr>
          <w:ilvl w:val="0"/>
          <w:numId w:val="38"/>
        </w:numPr>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Wykonawca w momencie zawarcia umowy podlegał wykluczeniu z postępowania o udzielenie zamówienia publicznego, na podstawie art. 108 </w:t>
      </w:r>
      <w:proofErr w:type="spellStart"/>
      <w:r>
        <w:rPr>
          <w:rFonts w:ascii="Times New Roman" w:eastAsia="Times New Roman" w:hAnsi="Times New Roman" w:cs="Times New Roman"/>
          <w:color w:val="auto"/>
          <w:sz w:val="22"/>
          <w:szCs w:val="22"/>
        </w:rPr>
        <w:t>Pzp</w:t>
      </w:r>
      <w:proofErr w:type="spellEnd"/>
      <w:r>
        <w:rPr>
          <w:rFonts w:ascii="Times New Roman" w:eastAsia="Times New Roman" w:hAnsi="Times New Roman" w:cs="Times New Roman"/>
          <w:color w:val="auto"/>
          <w:sz w:val="22"/>
          <w:szCs w:val="22"/>
        </w:rPr>
        <w:t>;</w:t>
      </w:r>
    </w:p>
    <w:p w14:paraId="0941537B" w14:textId="424ADE26" w:rsidR="00D41894" w:rsidRDefault="00D41894" w:rsidP="003F3EF2">
      <w:pPr>
        <w:pStyle w:val="Standard"/>
        <w:numPr>
          <w:ilvl w:val="0"/>
          <w:numId w:val="38"/>
        </w:numPr>
        <w:spacing w:line="276" w:lineRule="auto"/>
        <w:jc w:val="both"/>
        <w:rPr>
          <w:rFonts w:ascii="Times New Roman" w:eastAsia="Times New Roman" w:hAnsi="Times New Roman" w:cs="Times New Roman"/>
          <w:color w:val="auto"/>
          <w:sz w:val="22"/>
          <w:szCs w:val="22"/>
        </w:rPr>
      </w:pPr>
      <w:r w:rsidRPr="00D41894">
        <w:rPr>
          <w:rFonts w:ascii="Times New Roman" w:eastAsia="Times New Roman" w:hAnsi="Times New Roman" w:cs="Times New Roman"/>
          <w:color w:val="auto"/>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ACFF7A3" w14:textId="2C8D056D" w:rsidR="000B3766" w:rsidRDefault="008C54D0" w:rsidP="00F33C52">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Z prawa odstąpienia od umowy można skorzystać w terminie do 3 miesięcy od dnia w którym nastąpiło zdarzenie będące przyczyną odstąpienia.</w:t>
      </w:r>
    </w:p>
    <w:p w14:paraId="675BEA26" w14:textId="058A850E" w:rsidR="000B3766" w:rsidRDefault="008C54D0" w:rsidP="00F33C52">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 xml:space="preserve">Odstąpienie od umowy będzie dokonane na piśmie, pod </w:t>
      </w:r>
      <w:r w:rsidRPr="007E335A">
        <w:rPr>
          <w:rFonts w:ascii="Times New Roman" w:eastAsia="Times New Roman" w:hAnsi="Times New Roman" w:cs="Times New Roman"/>
          <w:color w:val="auto"/>
          <w:sz w:val="22"/>
          <w:szCs w:val="22"/>
        </w:rPr>
        <w:t>rygorem nieważności, z podaniem przyczyn odstąpienia i wskazaniem terminu odstąpienia.</w:t>
      </w:r>
    </w:p>
    <w:p w14:paraId="2E1F1146" w14:textId="3A4A3BB2" w:rsidR="00DD5585" w:rsidRDefault="00DD5585" w:rsidP="00F33C52">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Odstąpienie od umowy przez Zamawiającego ma skutek na przyszłość w zakresie rozliczeń Stron i nie umniejsza żadnych uprawnień Zmawiającego z umowy, w szczególności z tytułu uprawnienia do naliczania kar umownych, oraz jakiegokolwiek innego tytułu, w tym w szczególności z tytułu należytego wykonania umowy.</w:t>
      </w:r>
    </w:p>
    <w:p w14:paraId="6DD8204A" w14:textId="77777777" w:rsidR="00DD5585" w:rsidRDefault="008C54D0" w:rsidP="00F33C52">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Strony dokonają rozliczenia umowy w terminie do 30 dni od dnia odstąpienia.</w:t>
      </w:r>
    </w:p>
    <w:p w14:paraId="4C32AE03" w14:textId="6D74810C" w:rsidR="000B3766" w:rsidRDefault="00DD5585" w:rsidP="00F33C52">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Odstąpienie od umowy nie pozbawia Zamawiającego prawa do dochodzenia kar umownych z innych tytułów niż odstąpienie od umowy.</w:t>
      </w:r>
      <w:r w:rsidR="008C54D0" w:rsidRPr="007E335A">
        <w:rPr>
          <w:rFonts w:ascii="Times New Roman" w:eastAsia="Times New Roman" w:hAnsi="Times New Roman" w:cs="Times New Roman"/>
          <w:color w:val="auto"/>
          <w:sz w:val="22"/>
          <w:szCs w:val="22"/>
        </w:rPr>
        <w:t xml:space="preserve">  </w:t>
      </w:r>
    </w:p>
    <w:p w14:paraId="4F4A8CBE" w14:textId="225636D3" w:rsidR="000B3766" w:rsidRPr="007E335A" w:rsidRDefault="008C54D0" w:rsidP="00F33C52">
      <w:pPr>
        <w:pStyle w:val="Standard"/>
        <w:numPr>
          <w:ilvl w:val="1"/>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 xml:space="preserve">Zamawiający zachowuje prawo do dochodzenia kar umownych w przypadku </w:t>
      </w:r>
      <w:r w:rsidRPr="007E335A">
        <w:rPr>
          <w:rFonts w:ascii="Times New Roman" w:eastAsia="Times New Roman" w:hAnsi="Times New Roman" w:cs="Times New Roman"/>
          <w:color w:val="auto"/>
          <w:sz w:val="22"/>
          <w:szCs w:val="22"/>
        </w:rPr>
        <w:t>odstąpienia od umowy z przyczyn leżących po stronie Wykonawcy.</w:t>
      </w:r>
    </w:p>
    <w:p w14:paraId="7A064530" w14:textId="77777777" w:rsidR="000B3766" w:rsidRPr="00F33C52" w:rsidRDefault="008C54D0" w:rsidP="00F33C52">
      <w:pPr>
        <w:pStyle w:val="Standard"/>
        <w:spacing w:line="276" w:lineRule="auto"/>
        <w:jc w:val="both"/>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p>
    <w:p w14:paraId="5D993F6B" w14:textId="60B73D32"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r w:rsidR="007E335A">
        <w:rPr>
          <w:rFonts w:ascii="Times New Roman" w:eastAsia="Times New Roman" w:hAnsi="Times New Roman" w:cs="Times New Roman"/>
          <w:b/>
          <w:color w:val="auto"/>
          <w:sz w:val="22"/>
          <w:szCs w:val="22"/>
        </w:rPr>
        <w:t>6. WYPOWIEDZENIE</w:t>
      </w:r>
    </w:p>
    <w:p w14:paraId="0C8326E1" w14:textId="210DCECC" w:rsidR="007E335A" w:rsidRPr="007E335A" w:rsidRDefault="008C54D0" w:rsidP="007E335A">
      <w:pPr>
        <w:pStyle w:val="Standard"/>
        <w:numPr>
          <w:ilvl w:val="2"/>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Zamawiający ma prawo wypowiedzieć umowę Wykonawcy w trybie natychmiastowym w razie wystąpienia jednej z następujących okoliczności:</w:t>
      </w:r>
    </w:p>
    <w:p w14:paraId="5FE52A57" w14:textId="70AA3A9F" w:rsidR="000B3766" w:rsidRPr="00F33C52" w:rsidRDefault="008C54D0" w:rsidP="007E335A">
      <w:pPr>
        <w:pStyle w:val="Standard"/>
        <w:numPr>
          <w:ilvl w:val="0"/>
          <w:numId w:val="2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opóźnienia, przerwy w realizacji przedmiotu umow</w:t>
      </w:r>
      <w:r w:rsidRPr="00F33C52">
        <w:rPr>
          <w:rFonts w:ascii="Times New Roman" w:eastAsia="Times New Roman" w:hAnsi="Times New Roman" w:cs="Times New Roman"/>
          <w:color w:val="auto"/>
          <w:sz w:val="22"/>
          <w:szCs w:val="22"/>
        </w:rPr>
        <w:t>y, porzucenia lub niekontynuowania robót - przez okres powyżej 14 dni, z przyczyn leżących po stronie Wykonawcy, jeśli okoliczności te dają podstawę do uzasadnionego przewidywania, że przedmiot umowy nie zostanie zakończony</w:t>
      </w:r>
      <w:r w:rsidRPr="00F33C52">
        <w:rPr>
          <w:rFonts w:ascii="Times New Roman" w:eastAsia="Times New Roman" w:hAnsi="Times New Roman" w:cs="Times New Roman"/>
          <w:color w:val="auto"/>
          <w:sz w:val="22"/>
          <w:szCs w:val="22"/>
        </w:rPr>
        <w:br/>
      </w:r>
      <w:r w:rsidRPr="00F33C52">
        <w:rPr>
          <w:rFonts w:ascii="Times New Roman" w:eastAsia="Times New Roman" w:hAnsi="Times New Roman" w:cs="Times New Roman"/>
          <w:color w:val="auto"/>
          <w:sz w:val="22"/>
          <w:szCs w:val="22"/>
        </w:rPr>
        <w:t>w terminie określonym w umowie i</w:t>
      </w:r>
      <w:r w:rsidRPr="00F33C52">
        <w:rPr>
          <w:rFonts w:ascii="Times New Roman" w:eastAsia="Times New Roman" w:hAnsi="Times New Roman" w:cs="Times New Roman"/>
          <w:color w:val="auto"/>
          <w:sz w:val="22"/>
          <w:szCs w:val="22"/>
        </w:rPr>
        <w:t xml:space="preserve"> pomimo wezwania do terminowej realizacji, poprawa nie nastąpiła;  </w:t>
      </w:r>
    </w:p>
    <w:p w14:paraId="75963015" w14:textId="46ECB864" w:rsidR="000B3766" w:rsidRPr="00F33C52" w:rsidRDefault="008C54D0" w:rsidP="007E335A">
      <w:pPr>
        <w:pStyle w:val="Standard"/>
        <w:numPr>
          <w:ilvl w:val="0"/>
          <w:numId w:val="2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realizacji przez Wykonawcę przedmiotu umowy, w sposób nienależyty, sprzeczny z umową oraz</w:t>
      </w:r>
      <w:r w:rsidRPr="00F33C52">
        <w:rPr>
          <w:rFonts w:ascii="Times New Roman" w:eastAsia="Times New Roman" w:hAnsi="Times New Roman" w:cs="Times New Roman"/>
          <w:color w:val="auto"/>
          <w:sz w:val="22"/>
          <w:szCs w:val="22"/>
        </w:rPr>
        <w:br/>
      </w:r>
      <w:r w:rsidRPr="00F33C52">
        <w:rPr>
          <w:rFonts w:ascii="Times New Roman" w:eastAsia="Times New Roman" w:hAnsi="Times New Roman" w:cs="Times New Roman"/>
          <w:color w:val="auto"/>
          <w:sz w:val="22"/>
          <w:szCs w:val="22"/>
        </w:rPr>
        <w:t>w sposób niezgodny z  obowiązującymi przepisami prawa, i pomimo wezwania do poprawy, poprawa ni</w:t>
      </w:r>
      <w:r w:rsidRPr="00F33C52">
        <w:rPr>
          <w:rFonts w:ascii="Times New Roman" w:eastAsia="Times New Roman" w:hAnsi="Times New Roman" w:cs="Times New Roman"/>
          <w:color w:val="auto"/>
          <w:sz w:val="22"/>
          <w:szCs w:val="22"/>
        </w:rPr>
        <w:t>e nastąpiła;</w:t>
      </w:r>
    </w:p>
    <w:p w14:paraId="1DBF85B9" w14:textId="026AAE79" w:rsidR="000B3766" w:rsidRPr="00F33C52" w:rsidRDefault="008C54D0" w:rsidP="007E335A">
      <w:pPr>
        <w:pStyle w:val="Standard"/>
        <w:numPr>
          <w:ilvl w:val="0"/>
          <w:numId w:val="2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narażenia Zamawiającego na znaczne szkody z przyczyn leżących po stronie Wykonawcy.</w:t>
      </w:r>
    </w:p>
    <w:p w14:paraId="5779D9DB" w14:textId="234FDEE6" w:rsidR="000B3766" w:rsidRDefault="008C54D0" w:rsidP="007E335A">
      <w:pPr>
        <w:pStyle w:val="Standard"/>
        <w:numPr>
          <w:ilvl w:val="2"/>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Wypowiedzenie umowy będzie dokonane na piśmie.</w:t>
      </w:r>
    </w:p>
    <w:p w14:paraId="78A7839E" w14:textId="742CD419" w:rsidR="000B3766" w:rsidRDefault="008C54D0" w:rsidP="007E335A">
      <w:pPr>
        <w:pStyle w:val="Standard"/>
        <w:numPr>
          <w:ilvl w:val="2"/>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W przypadku wypowiedzenia umowy, Strony dokonają rozliczenia umowy w terminie do 30 dni od dnia wskaza</w:t>
      </w:r>
      <w:r w:rsidRPr="007E335A">
        <w:rPr>
          <w:rFonts w:ascii="Times New Roman" w:eastAsia="Times New Roman" w:hAnsi="Times New Roman" w:cs="Times New Roman"/>
          <w:color w:val="auto"/>
          <w:sz w:val="22"/>
          <w:szCs w:val="22"/>
        </w:rPr>
        <w:t>nego w  wypowiedzeniu umowy.</w:t>
      </w:r>
    </w:p>
    <w:p w14:paraId="0B117456" w14:textId="693E5ABC" w:rsidR="000B3766" w:rsidRDefault="008C54D0" w:rsidP="00F33C52">
      <w:pPr>
        <w:pStyle w:val="Standard"/>
        <w:numPr>
          <w:ilvl w:val="2"/>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Zamawiający zachowuje prawo do dochodzenia kar umownych, w przypadku wypowiedzenia umowy z przyczyn leżących po stronie Wykonawcy.</w:t>
      </w:r>
    </w:p>
    <w:p w14:paraId="182BCDB8" w14:textId="77777777" w:rsidR="008C54D0" w:rsidRPr="008C54D0" w:rsidRDefault="008C54D0" w:rsidP="008C54D0">
      <w:pPr>
        <w:pStyle w:val="Standard"/>
        <w:spacing w:line="276" w:lineRule="auto"/>
        <w:ind w:left="284"/>
        <w:jc w:val="both"/>
        <w:rPr>
          <w:rFonts w:ascii="Times New Roman" w:eastAsia="Times New Roman" w:hAnsi="Times New Roman" w:cs="Times New Roman"/>
          <w:color w:val="auto"/>
          <w:sz w:val="22"/>
          <w:szCs w:val="22"/>
        </w:rPr>
      </w:pPr>
    </w:p>
    <w:p w14:paraId="37A8C62F" w14:textId="2B30AA03"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r w:rsidR="007E335A">
        <w:rPr>
          <w:rFonts w:ascii="Times New Roman" w:eastAsia="Times New Roman" w:hAnsi="Times New Roman" w:cs="Times New Roman"/>
          <w:b/>
          <w:color w:val="auto"/>
          <w:sz w:val="22"/>
          <w:szCs w:val="22"/>
        </w:rPr>
        <w:t>7. ZMIANA UMOWY</w:t>
      </w:r>
    </w:p>
    <w:p w14:paraId="60C7C2BA" w14:textId="0E5F7299" w:rsidR="000B3766" w:rsidRDefault="008C54D0" w:rsidP="007E335A">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Wszelkie zmiany i uzupełnienia treści niniejszej umowy, wymagają aneksu sporządzone</w:t>
      </w:r>
      <w:r w:rsidRPr="00F33C52">
        <w:rPr>
          <w:rFonts w:ascii="Times New Roman" w:eastAsia="Times New Roman" w:hAnsi="Times New Roman" w:cs="Times New Roman"/>
          <w:color w:val="auto"/>
          <w:sz w:val="22"/>
          <w:szCs w:val="22"/>
        </w:rPr>
        <w:t>go</w:t>
      </w:r>
      <w:r w:rsidRPr="00F33C52">
        <w:rPr>
          <w:rFonts w:ascii="Times New Roman" w:eastAsia="Times New Roman" w:hAnsi="Times New Roman" w:cs="Times New Roman"/>
          <w:color w:val="auto"/>
          <w:sz w:val="22"/>
          <w:szCs w:val="22"/>
        </w:rPr>
        <w:br/>
      </w:r>
      <w:r w:rsidRPr="00F33C52">
        <w:rPr>
          <w:rFonts w:ascii="Times New Roman" w:eastAsia="Times New Roman" w:hAnsi="Times New Roman" w:cs="Times New Roman"/>
          <w:color w:val="auto"/>
          <w:sz w:val="22"/>
          <w:szCs w:val="22"/>
        </w:rPr>
        <w:t>z zachowaniem formy pisemnej pod rygorem nieważności.</w:t>
      </w:r>
    </w:p>
    <w:p w14:paraId="6A86489D" w14:textId="79514D80" w:rsidR="000B3766" w:rsidRPr="007E335A" w:rsidRDefault="008C54D0" w:rsidP="007E335A">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Zamawiający przewiduje możliwość wprowadzenia istotnych zmian do umowy w przypadkach:</w:t>
      </w:r>
    </w:p>
    <w:p w14:paraId="3C9C9038" w14:textId="73DBFBBE" w:rsidR="000B3766" w:rsidRPr="00F33C52" w:rsidRDefault="008C54D0" w:rsidP="007E335A">
      <w:pPr>
        <w:pStyle w:val="Standard"/>
        <w:numPr>
          <w:ilvl w:val="0"/>
          <w:numId w:val="22"/>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gdy konieczność zmiany, w tym w zakresie wysokości wynagrodzenia, związana jest ze zmianą powszechnie obowi</w:t>
      </w:r>
      <w:r w:rsidRPr="00F33C52">
        <w:rPr>
          <w:rFonts w:ascii="Times New Roman" w:eastAsia="Times New Roman" w:hAnsi="Times New Roman" w:cs="Times New Roman"/>
          <w:color w:val="auto"/>
          <w:sz w:val="22"/>
          <w:szCs w:val="22"/>
        </w:rPr>
        <w:t xml:space="preserve">ązujących przepisów prawa (np. w zakresie zmiany wysokości stawki podatku VAT);  </w:t>
      </w:r>
    </w:p>
    <w:p w14:paraId="5D557E5F" w14:textId="450CEDA8" w:rsidR="000B3766" w:rsidRPr="00F33C52" w:rsidRDefault="008C54D0" w:rsidP="007E335A">
      <w:pPr>
        <w:pStyle w:val="Standard"/>
        <w:numPr>
          <w:ilvl w:val="0"/>
          <w:numId w:val="22"/>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konieczności zmiany terminu realizacji w związku z:</w:t>
      </w:r>
    </w:p>
    <w:p w14:paraId="33DDEE09" w14:textId="04DE4499" w:rsidR="000B3766" w:rsidRPr="00F33C52" w:rsidRDefault="008C54D0" w:rsidP="007E335A">
      <w:pPr>
        <w:pStyle w:val="Standard"/>
        <w:numPr>
          <w:ilvl w:val="0"/>
          <w:numId w:val="24"/>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lastRenderedPageBreak/>
        <w:t xml:space="preserve">koniecznością wprowadzenia zmian w powszechnie obowiązujących przepisów prawa lub  </w:t>
      </w:r>
    </w:p>
    <w:p w14:paraId="64019BD8" w14:textId="67E8BD21" w:rsidR="000B3766" w:rsidRPr="00F33C52" w:rsidRDefault="008C54D0" w:rsidP="007E335A">
      <w:pPr>
        <w:pStyle w:val="Standard"/>
        <w:numPr>
          <w:ilvl w:val="0"/>
          <w:numId w:val="24"/>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działaniem siły wyższej w rozu</w:t>
      </w:r>
      <w:r w:rsidRPr="00F33C52">
        <w:rPr>
          <w:rFonts w:ascii="Times New Roman" w:eastAsia="Times New Roman" w:hAnsi="Times New Roman" w:cs="Times New Roman"/>
          <w:color w:val="auto"/>
          <w:sz w:val="22"/>
          <w:szCs w:val="22"/>
        </w:rPr>
        <w:t>mieniu przepisów Kodeksu cywilnego lub</w:t>
      </w:r>
    </w:p>
    <w:p w14:paraId="2CC49FBC" w14:textId="03C53B44" w:rsidR="000B3766" w:rsidRPr="00F33C52" w:rsidRDefault="008C54D0" w:rsidP="007E335A">
      <w:pPr>
        <w:pStyle w:val="Standard"/>
        <w:numPr>
          <w:ilvl w:val="0"/>
          <w:numId w:val="24"/>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innymi okolicznościami niepowstałymi z winy Wykonawcy lub</w:t>
      </w:r>
    </w:p>
    <w:p w14:paraId="4D4AAFF3" w14:textId="1BB7B27B" w:rsidR="0071525C" w:rsidRPr="0071525C" w:rsidRDefault="008C54D0" w:rsidP="0071525C">
      <w:pPr>
        <w:pStyle w:val="Standard"/>
        <w:numPr>
          <w:ilvl w:val="0"/>
          <w:numId w:val="24"/>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koniecznością wykonania zamówień dodatkowych.</w:t>
      </w:r>
    </w:p>
    <w:p w14:paraId="454CE880" w14:textId="50E2A448"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Zamawiający, zgodnie z art. 436 pkt 4 lit. b)</w:t>
      </w:r>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Pzp</w:t>
      </w:r>
      <w:proofErr w:type="spellEnd"/>
      <w:r>
        <w:rPr>
          <w:rFonts w:ascii="Times New Roman" w:eastAsia="Times New Roman" w:hAnsi="Times New Roman" w:cs="Times New Roman"/>
          <w:color w:val="auto"/>
          <w:sz w:val="22"/>
          <w:szCs w:val="22"/>
        </w:rPr>
        <w:t xml:space="preserve"> </w:t>
      </w:r>
      <w:r w:rsidRPr="0071525C">
        <w:rPr>
          <w:rFonts w:ascii="Times New Roman" w:eastAsia="Times New Roman" w:hAnsi="Times New Roman" w:cs="Times New Roman"/>
          <w:color w:val="auto"/>
          <w:sz w:val="22"/>
          <w:szCs w:val="22"/>
        </w:rPr>
        <w:t xml:space="preserve">przewiduje możliwość zmiany Umowy w zakresie wysokości wynagrodzenia należnego Wykonawcy w przypadku zmiany: </w:t>
      </w:r>
    </w:p>
    <w:p w14:paraId="32804D91" w14:textId="41434A32" w:rsidR="0071525C" w:rsidRPr="0071525C" w:rsidRDefault="0071525C" w:rsidP="0071525C">
      <w:pPr>
        <w:pStyle w:val="Standard"/>
        <w:numPr>
          <w:ilvl w:val="3"/>
          <w:numId w:val="39"/>
        </w:numPr>
        <w:spacing w:line="276" w:lineRule="auto"/>
        <w:ind w:left="567" w:hanging="283"/>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stawki podatku od towaru i usług oraz podatku akcyzowego</w:t>
      </w:r>
      <w:r>
        <w:rPr>
          <w:rFonts w:ascii="Times New Roman" w:eastAsia="Times New Roman" w:hAnsi="Times New Roman" w:cs="Times New Roman"/>
          <w:color w:val="auto"/>
          <w:sz w:val="22"/>
          <w:szCs w:val="22"/>
        </w:rPr>
        <w:t>;</w:t>
      </w:r>
    </w:p>
    <w:p w14:paraId="7F2C900F" w14:textId="185FA10F" w:rsidR="0071525C" w:rsidRPr="0071525C" w:rsidRDefault="0071525C" w:rsidP="0071525C">
      <w:pPr>
        <w:pStyle w:val="Standard"/>
        <w:numPr>
          <w:ilvl w:val="3"/>
          <w:numId w:val="39"/>
        </w:numPr>
        <w:spacing w:line="276" w:lineRule="auto"/>
        <w:ind w:left="567" w:hanging="283"/>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wysokości minimalnego wynagrodzenia za pracę albo wysokości minimalnej stawki godzinowej, ustalonych na podstawie ustawy z dnia 10 października 2002 r. o minimalnym wynagrodzeniu za pracę</w:t>
      </w:r>
      <w:r>
        <w:rPr>
          <w:rFonts w:ascii="Times New Roman" w:eastAsia="Times New Roman" w:hAnsi="Times New Roman" w:cs="Times New Roman"/>
          <w:color w:val="auto"/>
          <w:sz w:val="22"/>
          <w:szCs w:val="22"/>
        </w:rPr>
        <w:t>;</w:t>
      </w:r>
    </w:p>
    <w:p w14:paraId="6B9F8E3A" w14:textId="756E50C3" w:rsidR="0071525C" w:rsidRPr="0071525C" w:rsidRDefault="0071525C" w:rsidP="0071525C">
      <w:pPr>
        <w:pStyle w:val="Standard"/>
        <w:numPr>
          <w:ilvl w:val="3"/>
          <w:numId w:val="39"/>
        </w:numPr>
        <w:spacing w:line="276" w:lineRule="auto"/>
        <w:ind w:left="567" w:hanging="283"/>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zasad podlegania ubezpieczeniom społecznym lub ubezpieczeniu zdrowotnemu lub wysokości stawki składki na ubezpieczenia społeczne lub zdrowotne</w:t>
      </w:r>
      <w:r>
        <w:rPr>
          <w:rFonts w:ascii="Times New Roman" w:eastAsia="Times New Roman" w:hAnsi="Times New Roman" w:cs="Times New Roman"/>
          <w:color w:val="auto"/>
          <w:sz w:val="22"/>
          <w:szCs w:val="22"/>
        </w:rPr>
        <w:t>;</w:t>
      </w:r>
    </w:p>
    <w:p w14:paraId="63202DCC" w14:textId="04110152" w:rsidR="0071525C" w:rsidRPr="0071525C" w:rsidRDefault="0071525C" w:rsidP="0071525C">
      <w:pPr>
        <w:pStyle w:val="Standard"/>
        <w:numPr>
          <w:ilvl w:val="3"/>
          <w:numId w:val="39"/>
        </w:numPr>
        <w:spacing w:line="276" w:lineRule="auto"/>
        <w:ind w:left="567" w:hanging="283"/>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 xml:space="preserve">zasad gromadzenia i wysokości wpłat do pracowniczych planów kapitałowych, o których mowa w ustawie z dnia 4 października 2018 r. o pracowniczych planach kapitałowych. </w:t>
      </w:r>
    </w:p>
    <w:p w14:paraId="6489C625" w14:textId="282E6499" w:rsidR="0071525C" w:rsidRPr="0071525C" w:rsidRDefault="0071525C" w:rsidP="0071525C">
      <w:pPr>
        <w:pStyle w:val="Standard"/>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71525C">
        <w:rPr>
          <w:rFonts w:ascii="Times New Roman" w:eastAsia="Times New Roman" w:hAnsi="Times New Roman" w:cs="Times New Roman"/>
          <w:color w:val="auto"/>
          <w:sz w:val="22"/>
          <w:szCs w:val="22"/>
        </w:rPr>
        <w:t xml:space="preserve">jeżeli zmiany te będą miały wpływ na koszty wykonania Przedmiotu Umowy przez Wykonawcę. </w:t>
      </w:r>
    </w:p>
    <w:p w14:paraId="14836DE2" w14:textId="21DA6427"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W przypadku określonym w ust. 3</w:t>
      </w:r>
      <w:r>
        <w:rPr>
          <w:rFonts w:ascii="Times New Roman" w:eastAsia="Times New Roman" w:hAnsi="Times New Roman" w:cs="Times New Roman"/>
          <w:color w:val="auto"/>
          <w:sz w:val="22"/>
          <w:szCs w:val="22"/>
        </w:rPr>
        <w:t xml:space="preserve"> pkt 1)</w:t>
      </w:r>
      <w:r w:rsidRPr="0071525C">
        <w:rPr>
          <w:rFonts w:ascii="Times New Roman" w:eastAsia="Times New Roman" w:hAnsi="Times New Roman" w:cs="Times New Roman"/>
          <w:color w:val="auto"/>
          <w:sz w:val="22"/>
          <w:szCs w:val="22"/>
        </w:rPr>
        <w:t xml:space="preserve">, wysokość wynagrodzenia netto Wykonawcy zostanie powiększona o kwotę podatku od towarów i usług oraz podatku akcyzowego w stawce obowiązującej na dzień wystawienia faktury, z zastrzeżeniem ust. 5. </w:t>
      </w:r>
    </w:p>
    <w:p w14:paraId="111B34EC" w14:textId="6419A7CB"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5Niezależnie od treści ust. 4, w przypadku zaistnienia przesłanek określonych w ust. 3</w:t>
      </w:r>
      <w:r>
        <w:rPr>
          <w:rFonts w:ascii="Times New Roman" w:eastAsia="Times New Roman" w:hAnsi="Times New Roman" w:cs="Times New Roman"/>
          <w:color w:val="auto"/>
          <w:sz w:val="22"/>
          <w:szCs w:val="22"/>
        </w:rPr>
        <w:t xml:space="preserve"> pkt </w:t>
      </w:r>
      <w:r w:rsidRPr="0071525C">
        <w:rPr>
          <w:rFonts w:ascii="Times New Roman" w:eastAsia="Times New Roman" w:hAnsi="Times New Roman" w:cs="Times New Roman"/>
          <w:color w:val="auto"/>
          <w:sz w:val="22"/>
          <w:szCs w:val="22"/>
        </w:rPr>
        <w:t>1)</w:t>
      </w:r>
      <w:r>
        <w:rPr>
          <w:rFonts w:ascii="Times New Roman" w:eastAsia="Times New Roman" w:hAnsi="Times New Roman" w:cs="Times New Roman"/>
          <w:color w:val="auto"/>
          <w:sz w:val="22"/>
          <w:szCs w:val="22"/>
        </w:rPr>
        <w:t xml:space="preserve"> - </w:t>
      </w:r>
      <w:r w:rsidRPr="0071525C">
        <w:rPr>
          <w:rFonts w:ascii="Times New Roman" w:eastAsia="Times New Roman" w:hAnsi="Times New Roman" w:cs="Times New Roman"/>
          <w:color w:val="auto"/>
          <w:sz w:val="22"/>
          <w:szCs w:val="22"/>
        </w:rPr>
        <w:t>4),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3</w:t>
      </w:r>
      <w:r>
        <w:rPr>
          <w:rFonts w:ascii="Times New Roman" w:eastAsia="Times New Roman" w:hAnsi="Times New Roman" w:cs="Times New Roman"/>
          <w:color w:val="auto"/>
          <w:sz w:val="22"/>
          <w:szCs w:val="22"/>
        </w:rPr>
        <w:t xml:space="preserve"> pkt </w:t>
      </w:r>
      <w:r w:rsidRPr="0071525C">
        <w:rPr>
          <w:rFonts w:ascii="Times New Roman" w:eastAsia="Times New Roman" w:hAnsi="Times New Roman" w:cs="Times New Roman"/>
          <w:color w:val="auto"/>
          <w:sz w:val="22"/>
          <w:szCs w:val="22"/>
        </w:rPr>
        <w:t xml:space="preserve">1) – 4) wpłynęły na zmianę kosztów wykonania Przedmiotu Umowy przez Wykonawcę. Wniosek musi również zawierać uzasadnienie i określenie kwoty, o jaką ma wzrosnąć wynagrodzenie Wykonawcy. </w:t>
      </w:r>
    </w:p>
    <w:p w14:paraId="5BC9EF97" w14:textId="1D61845A"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 xml:space="preserve">W terminie 30 dni od przedłożenia przez Wykonawcę pisemnego wniosku, o którym mowa w ust. 5, Zamawiający pisemnie ustosunkuje się do niego i uwzględni go w całości, albo wniesie swoje zastrzeżenia. W przypadku wniesienia zastrzeżeń przez Zamawiającego, Strony przystąpią do negocjacji zmiany wysokości wynagrodzenia, które powinny się zakończyć w terminie 60 dni od dnia dostarczenia Wykonawcy tych zastrzeżeń. </w:t>
      </w:r>
    </w:p>
    <w:p w14:paraId="6CF953FC" w14:textId="34D9ACAC"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Wzrost wysokości wynagrodzenia, o którym mowa w ust. 3, może dotyczyć tylko i wyłącznie świadczeń za kolejne miesiące po miesiącu, w którym wystąpiła zmiana, o której mowa w ust. 3</w:t>
      </w:r>
      <w:r>
        <w:rPr>
          <w:rFonts w:ascii="Times New Roman" w:eastAsia="Times New Roman" w:hAnsi="Times New Roman" w:cs="Times New Roman"/>
          <w:color w:val="auto"/>
          <w:sz w:val="22"/>
          <w:szCs w:val="22"/>
        </w:rPr>
        <w:t xml:space="preserve"> pkt </w:t>
      </w:r>
      <w:r w:rsidRPr="0071525C">
        <w:rPr>
          <w:rFonts w:ascii="Times New Roman" w:eastAsia="Times New Roman" w:hAnsi="Times New Roman" w:cs="Times New Roman"/>
          <w:color w:val="auto"/>
          <w:sz w:val="22"/>
          <w:szCs w:val="22"/>
        </w:rPr>
        <w:t>1) –</w:t>
      </w:r>
      <w:r>
        <w:rPr>
          <w:rFonts w:ascii="Times New Roman" w:eastAsia="Times New Roman" w:hAnsi="Times New Roman" w:cs="Times New Roman"/>
          <w:color w:val="auto"/>
          <w:sz w:val="22"/>
          <w:szCs w:val="22"/>
        </w:rPr>
        <w:t xml:space="preserve"> </w:t>
      </w:r>
      <w:r w:rsidRPr="0071525C">
        <w:rPr>
          <w:rFonts w:ascii="Times New Roman" w:eastAsia="Times New Roman" w:hAnsi="Times New Roman" w:cs="Times New Roman"/>
          <w:color w:val="auto"/>
          <w:sz w:val="22"/>
          <w:szCs w:val="22"/>
        </w:rPr>
        <w:t xml:space="preserve">4). </w:t>
      </w:r>
    </w:p>
    <w:p w14:paraId="3417EC79" w14:textId="0444BD4B"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 xml:space="preserve">Niezależnie od postanowień ustępów powyżej po upływie 12 miesięcy od dnia zawarcia Umowy, na podstawie art. 439 p.z.p, Strony przewidują możliwość wprowadzenia zmian wysokości wynagrodzenia należnego Wykonawcy, w przypadku zmiany cen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 </w:t>
      </w:r>
    </w:p>
    <w:p w14:paraId="464EBE5C" w14:textId="6C4DAF0D"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 xml:space="preserve">Jeżeli zmiana ceny materiałów lub kosztów, o której mowa w ust. 8, względem ceny lub kosztów przyjętych w celu ustalenia wynagrodzenia Wykonawcy zawartego w ofercie, zmieni się o 10%, Strona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w:t>
      </w:r>
    </w:p>
    <w:p w14:paraId="55E9B8B2" w14:textId="06215E63"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 xml:space="preserve">Zmiana wynagrodzenia, o której mowa w ust. 9, ustalana będzie z użyciem odesłania do wskaźnika cen towarów i usług konsumpcyjnych ogłaszanego w komunikacie Prezesa Głównego Urzędu Statystycznego </w:t>
      </w:r>
    </w:p>
    <w:p w14:paraId="025F6660" w14:textId="5C26B4D3"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 xml:space="preserve">Strona wnioskująca o zmianę wysokości wynagrodzenia zobowiązana jest przedstawić we wniosku, o którym mowa w ust. 9 w jaki sposób zmiana cen materiałów lub kosztów miała wpływ na koszt realizacji Przedmiotu Umowy. Strona może wystąpić z wnioskiem, o którym mowa w ust. 10 nie częściej niż raz na 6 miesięcy. </w:t>
      </w:r>
    </w:p>
    <w:p w14:paraId="20E71EF5" w14:textId="248DD9B2"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 xml:space="preserve">W przypadku, o którym mowa w ust. 8 łączna maksymalna wartość zmiany wynagrodzenia, w trakcie </w:t>
      </w:r>
      <w:r w:rsidRPr="0071525C">
        <w:rPr>
          <w:rFonts w:ascii="Times New Roman" w:eastAsia="Times New Roman" w:hAnsi="Times New Roman" w:cs="Times New Roman"/>
          <w:color w:val="auto"/>
          <w:sz w:val="22"/>
          <w:szCs w:val="22"/>
        </w:rPr>
        <w:lastRenderedPageBreak/>
        <w:t xml:space="preserve">obowiązywania Umowy nie może przekroczyć 5%. </w:t>
      </w:r>
    </w:p>
    <w:p w14:paraId="21C802BD" w14:textId="58F18C60" w:rsidR="0071525C" w:rsidRPr="0071525C" w:rsidRDefault="0071525C" w:rsidP="0071525C">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1525C">
        <w:rPr>
          <w:rFonts w:ascii="Times New Roman" w:eastAsia="Times New Roman" w:hAnsi="Times New Roman" w:cs="Times New Roman"/>
          <w:color w:val="auto"/>
          <w:sz w:val="22"/>
          <w:szCs w:val="22"/>
        </w:rPr>
        <w:t xml:space="preserve">W przypadku, o którym mowa w ust. 9 Wykonawca, którego wynagrodzenie zostało zmienione, zobowiązany jest do zmiany wynagrodzenia przysługującego podwykonawcy, z którym zawarł umowę o której mowa w art. 439 ust. 5 </w:t>
      </w:r>
      <w:proofErr w:type="spellStart"/>
      <w:r>
        <w:rPr>
          <w:rFonts w:ascii="Times New Roman" w:eastAsia="Times New Roman" w:hAnsi="Times New Roman" w:cs="Times New Roman"/>
          <w:color w:val="auto"/>
          <w:sz w:val="22"/>
          <w:szCs w:val="22"/>
        </w:rPr>
        <w:t>Pzp</w:t>
      </w:r>
      <w:proofErr w:type="spellEnd"/>
      <w:r w:rsidRPr="0071525C">
        <w:rPr>
          <w:rFonts w:ascii="Times New Roman" w:eastAsia="Times New Roman" w:hAnsi="Times New Roman" w:cs="Times New Roman"/>
          <w:color w:val="auto"/>
          <w:sz w:val="22"/>
          <w:szCs w:val="22"/>
        </w:rPr>
        <w:t xml:space="preserve">,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załączyć oświadczenie podwykonawcy potwierdzającego terminową zapłatę z tytułu zmiany wysokości wynagrodzenia. </w:t>
      </w:r>
    </w:p>
    <w:p w14:paraId="5CAE742B" w14:textId="31E10D4D" w:rsidR="007E335A" w:rsidRPr="007E335A" w:rsidRDefault="008C54D0" w:rsidP="007E335A">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Poinformowania na piśmie drugiej strony, bez konieczności spisywania aneksu do umowy wymagają zmiany:  </w:t>
      </w:r>
    </w:p>
    <w:p w14:paraId="2D04BA3F" w14:textId="1A642B26" w:rsidR="000B3766" w:rsidRPr="00F33C52" w:rsidRDefault="008C54D0" w:rsidP="007E335A">
      <w:pPr>
        <w:pStyle w:val="Standard"/>
        <w:numPr>
          <w:ilvl w:val="0"/>
          <w:numId w:val="25"/>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danych adresowych,</w:t>
      </w:r>
      <w:r w:rsidRPr="00F33C52">
        <w:rPr>
          <w:rFonts w:ascii="Times New Roman" w:eastAsia="Times New Roman" w:hAnsi="Times New Roman" w:cs="Times New Roman"/>
          <w:color w:val="auto"/>
          <w:sz w:val="22"/>
          <w:szCs w:val="22"/>
        </w:rPr>
        <w:t xml:space="preserve"> </w:t>
      </w:r>
    </w:p>
    <w:p w14:paraId="2969D17D" w14:textId="3705E2BB" w:rsidR="000B3766" w:rsidRPr="00F33C52" w:rsidRDefault="008C54D0" w:rsidP="007E335A">
      <w:pPr>
        <w:pStyle w:val="Standard"/>
        <w:numPr>
          <w:ilvl w:val="0"/>
          <w:numId w:val="25"/>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danych kontaktowych,  </w:t>
      </w:r>
    </w:p>
    <w:p w14:paraId="5B967C24" w14:textId="77D7EF5B" w:rsidR="000B3766" w:rsidRPr="00F33C52" w:rsidRDefault="008C54D0" w:rsidP="007E335A">
      <w:pPr>
        <w:pStyle w:val="Standard"/>
        <w:numPr>
          <w:ilvl w:val="0"/>
          <w:numId w:val="25"/>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danych koordynatorów oraz inspektora nadzoru,  </w:t>
      </w:r>
    </w:p>
    <w:p w14:paraId="37255D76" w14:textId="32066494" w:rsidR="000B3766" w:rsidRPr="00F33C52" w:rsidRDefault="008C54D0" w:rsidP="007E335A">
      <w:pPr>
        <w:pStyle w:val="Standard"/>
        <w:numPr>
          <w:ilvl w:val="0"/>
          <w:numId w:val="25"/>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innych danych niemających wpływu na merytoryczną treść umowy.  </w:t>
      </w:r>
    </w:p>
    <w:p w14:paraId="778B0951" w14:textId="212D58F0" w:rsidR="000B3766" w:rsidRPr="008C54D0" w:rsidRDefault="008C54D0" w:rsidP="00F33C52">
      <w:pPr>
        <w:pStyle w:val="Standard"/>
        <w:numPr>
          <w:ilvl w:val="2"/>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W przypadku ograniczenia przez Zamawiającego ilości oddawanego osadu komunalnego po procesie odwodnienia w stosunku do ilości określonej w § 1 ust. 1 nie będzie to uznane przez Wykonawcę za odstąpienie od umowy i tym samym Wykon</w:t>
      </w:r>
      <w:r w:rsidRPr="007E335A">
        <w:rPr>
          <w:rFonts w:ascii="Times New Roman" w:eastAsia="Times New Roman" w:hAnsi="Times New Roman" w:cs="Times New Roman"/>
          <w:color w:val="auto"/>
          <w:sz w:val="22"/>
          <w:szCs w:val="22"/>
        </w:rPr>
        <w:t>awca nie będzie miał prawa do dochodzenia od Zamawiającego odszkodowania z tytułu wywozu i utylizacji mniejszej ilości osadu komunalnego.</w:t>
      </w:r>
    </w:p>
    <w:p w14:paraId="2BF1657C" w14:textId="614B044D"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r w:rsidR="007E335A">
        <w:rPr>
          <w:rFonts w:ascii="Times New Roman" w:eastAsia="Times New Roman" w:hAnsi="Times New Roman" w:cs="Times New Roman"/>
          <w:b/>
          <w:color w:val="auto"/>
          <w:sz w:val="22"/>
          <w:szCs w:val="22"/>
        </w:rPr>
        <w:t>8. ZAKAZ CESJI</w:t>
      </w:r>
    </w:p>
    <w:p w14:paraId="66CEFFAA" w14:textId="3ED44CBB" w:rsidR="000B3766" w:rsidRPr="00F33C52" w:rsidRDefault="007E335A" w:rsidP="007E335A">
      <w:pPr>
        <w:pStyle w:val="Standard"/>
        <w:numPr>
          <w:ilvl w:val="0"/>
          <w:numId w:val="27"/>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w:t>
      </w:r>
      <w:r w:rsidR="008C54D0" w:rsidRPr="00F33C52">
        <w:rPr>
          <w:rFonts w:ascii="Times New Roman" w:eastAsia="Times New Roman" w:hAnsi="Times New Roman" w:cs="Times New Roman"/>
          <w:color w:val="auto"/>
          <w:sz w:val="22"/>
          <w:szCs w:val="22"/>
        </w:rPr>
        <w:t>ykonawca zobowiązuje się do przestrzegania zakazu cesji tj. zakazu przenoszenia przez Wykonawcę jakichkolwie</w:t>
      </w:r>
      <w:r w:rsidR="008C54D0" w:rsidRPr="00F33C52">
        <w:rPr>
          <w:rFonts w:ascii="Times New Roman" w:eastAsia="Times New Roman" w:hAnsi="Times New Roman" w:cs="Times New Roman"/>
          <w:color w:val="auto"/>
          <w:sz w:val="22"/>
          <w:szCs w:val="22"/>
        </w:rPr>
        <w:t>k praw lub obowiązków wynikających z tej umowy na osoby trzecie,  bez wcześniejszej pisemnej zgody Zamawiającego.</w:t>
      </w:r>
    </w:p>
    <w:p w14:paraId="2E3310C0" w14:textId="77777777" w:rsidR="000B3766" w:rsidRPr="00F33C52" w:rsidRDefault="008C54D0" w:rsidP="007E335A">
      <w:pPr>
        <w:pStyle w:val="Standard"/>
        <w:numPr>
          <w:ilvl w:val="0"/>
          <w:numId w:val="27"/>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2.Strony zgodnie postanawiają, że w przypadku powstania spółki kapitałowej realizującej zadania własne Zamawiającego, polegające na zaspokaja</w:t>
      </w:r>
      <w:r w:rsidRPr="00F33C52">
        <w:rPr>
          <w:rFonts w:ascii="Times New Roman" w:eastAsia="Times New Roman" w:hAnsi="Times New Roman" w:cs="Times New Roman"/>
          <w:color w:val="auto"/>
          <w:sz w:val="22"/>
          <w:szCs w:val="22"/>
        </w:rPr>
        <w:t>niu potrzeb mieszkańców Gminy Skała w szczególności w zakresie wodociągów i zaopatrzenia w wodę, kanalizacji oraz usuwania i oczyszczania ścieków komunalnych, której wyłącznym właścicielem będzie Zamawiający, zwanej dalej Spółką komunalną, Wykonawca wyrazi</w:t>
      </w:r>
      <w:r w:rsidRPr="00F33C52">
        <w:rPr>
          <w:rFonts w:ascii="Times New Roman" w:eastAsia="Times New Roman" w:hAnsi="Times New Roman" w:cs="Times New Roman"/>
          <w:color w:val="auto"/>
          <w:sz w:val="22"/>
          <w:szCs w:val="22"/>
        </w:rPr>
        <w:t xml:space="preserve"> zgodę na przeniesienie wszelkich praw i obowiązków wynikających z niniejszej umowy na Spółkę komunalną, a Zamawiający wyraża na to zgodę.</w:t>
      </w:r>
    </w:p>
    <w:p w14:paraId="0B0C7BD9" w14:textId="133BA026" w:rsidR="000B3766" w:rsidRPr="008C54D0" w:rsidRDefault="008C54D0" w:rsidP="008C54D0">
      <w:pPr>
        <w:pStyle w:val="Standard"/>
        <w:numPr>
          <w:ilvl w:val="0"/>
          <w:numId w:val="27"/>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3.Zamawiający poinformuje Wykonawcę z odpowiednim wyprzedzeniem o przeniesieniu praw i obowiązków z umowy Spółkę komu</w:t>
      </w:r>
      <w:r w:rsidRPr="00F33C52">
        <w:rPr>
          <w:rFonts w:ascii="Times New Roman" w:eastAsia="Times New Roman" w:hAnsi="Times New Roman" w:cs="Times New Roman"/>
          <w:color w:val="auto"/>
          <w:sz w:val="22"/>
          <w:szCs w:val="22"/>
        </w:rPr>
        <w:t>nalną. Stroną mogą zawrzeć stosowne porozumienie trójstronne dokumentujące opisane okoliczności.</w:t>
      </w:r>
    </w:p>
    <w:p w14:paraId="78F7EB80" w14:textId="7B2285A2"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r w:rsidR="007E335A">
        <w:rPr>
          <w:rFonts w:ascii="Times New Roman" w:eastAsia="Times New Roman" w:hAnsi="Times New Roman" w:cs="Times New Roman"/>
          <w:b/>
          <w:color w:val="auto"/>
          <w:sz w:val="22"/>
          <w:szCs w:val="22"/>
        </w:rPr>
        <w:t>9. KLAUZULA SPOŁECZNA</w:t>
      </w:r>
    </w:p>
    <w:p w14:paraId="5A128C21" w14:textId="5578360C" w:rsidR="000B3766" w:rsidRDefault="008C54D0" w:rsidP="007E335A">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Stosownie do art. 95 ust.1 ustawy </w:t>
      </w:r>
      <w:proofErr w:type="spellStart"/>
      <w:r w:rsidRPr="00F33C52">
        <w:rPr>
          <w:rFonts w:ascii="Times New Roman" w:eastAsia="Times New Roman" w:hAnsi="Times New Roman" w:cs="Times New Roman"/>
          <w:color w:val="auto"/>
          <w:sz w:val="22"/>
          <w:szCs w:val="22"/>
        </w:rPr>
        <w:t>Pzp</w:t>
      </w:r>
      <w:proofErr w:type="spellEnd"/>
      <w:r w:rsidRPr="00F33C52">
        <w:rPr>
          <w:rFonts w:ascii="Times New Roman" w:eastAsia="Times New Roman" w:hAnsi="Times New Roman" w:cs="Times New Roman"/>
          <w:color w:val="auto"/>
          <w:sz w:val="22"/>
          <w:szCs w:val="22"/>
        </w:rPr>
        <w:t xml:space="preserve"> Zamawiający wymaga zatrudnienia przez Wykonawcę, Podwykonawcę lub dalszego Podwykonawcę na podstawie </w:t>
      </w:r>
      <w:r w:rsidRPr="00F33C52">
        <w:rPr>
          <w:rFonts w:ascii="Times New Roman" w:eastAsia="Times New Roman" w:hAnsi="Times New Roman" w:cs="Times New Roman"/>
          <w:color w:val="auto"/>
          <w:sz w:val="22"/>
          <w:szCs w:val="22"/>
        </w:rPr>
        <w:t xml:space="preserve">stosunku pracy w rozumieniu ustawy z dnia 26.06.1974 ustawy Kodeks Pracy ( Dz. U. z 2021, </w:t>
      </w:r>
      <w:proofErr w:type="spellStart"/>
      <w:r w:rsidRPr="00F33C52">
        <w:rPr>
          <w:rFonts w:ascii="Times New Roman" w:eastAsia="Times New Roman" w:hAnsi="Times New Roman" w:cs="Times New Roman"/>
          <w:color w:val="auto"/>
          <w:sz w:val="22"/>
          <w:szCs w:val="22"/>
        </w:rPr>
        <w:t>poz</w:t>
      </w:r>
      <w:proofErr w:type="spellEnd"/>
      <w:r w:rsidRPr="00F33C52">
        <w:rPr>
          <w:rFonts w:ascii="Times New Roman" w:eastAsia="Times New Roman" w:hAnsi="Times New Roman" w:cs="Times New Roman"/>
          <w:color w:val="auto"/>
          <w:sz w:val="22"/>
          <w:szCs w:val="22"/>
        </w:rPr>
        <w:t xml:space="preserve"> 1320) osób wykonujących w zakresie realizacji zamówienia czynności: prace biurowe, czynności dotyczące kierowania pojazdami odbierającymi odpady, oraz prace pomoc</w:t>
      </w:r>
      <w:r w:rsidRPr="00F33C52">
        <w:rPr>
          <w:rFonts w:ascii="Times New Roman" w:eastAsia="Times New Roman" w:hAnsi="Times New Roman" w:cs="Times New Roman"/>
          <w:color w:val="auto"/>
          <w:sz w:val="22"/>
          <w:szCs w:val="22"/>
        </w:rPr>
        <w:t>nicze, za wyjątkiem osób prowadzących indywidualną działalność gospodarczą(samozatrudnienie).</w:t>
      </w:r>
    </w:p>
    <w:p w14:paraId="728EC33D" w14:textId="4E6AE550" w:rsidR="000B3766" w:rsidRPr="007E335A" w:rsidRDefault="008C54D0" w:rsidP="00F33C52">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 xml:space="preserve">W trakcie realizacji przedmiotu umowy Zamawiający uprawniony jest do wykonywania czynności kontrolnych wobec Wykonawcy odnośnie spełniania przez Wykonawcę lub </w:t>
      </w:r>
      <w:r w:rsidRPr="007E335A">
        <w:rPr>
          <w:rFonts w:ascii="Times New Roman" w:eastAsia="Times New Roman" w:hAnsi="Times New Roman" w:cs="Times New Roman"/>
          <w:color w:val="auto"/>
          <w:sz w:val="22"/>
          <w:szCs w:val="22"/>
        </w:rPr>
        <w:t>Podwykonawcę wymogu zatrudnienia na podstawie umowy o pracę osób, o których mowa w ust. 1. Zamawiający uprawniony jest w szczególności do:</w:t>
      </w:r>
    </w:p>
    <w:p w14:paraId="69E4DFA3" w14:textId="77777777" w:rsidR="000B3766" w:rsidRPr="00F33C52" w:rsidRDefault="008C54D0" w:rsidP="007E335A">
      <w:pPr>
        <w:pStyle w:val="Standard"/>
        <w:numPr>
          <w:ilvl w:val="0"/>
          <w:numId w:val="28"/>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żądania oświadczeń i dokumentów w zakresie potwierdzenia spełniania ww. wymogów i dokonywania ich oceny,</w:t>
      </w:r>
    </w:p>
    <w:p w14:paraId="0C646063" w14:textId="77777777" w:rsidR="000B3766" w:rsidRPr="00F33C52" w:rsidRDefault="008C54D0" w:rsidP="007E335A">
      <w:pPr>
        <w:pStyle w:val="Standard"/>
        <w:numPr>
          <w:ilvl w:val="0"/>
          <w:numId w:val="28"/>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żądania wyja</w:t>
      </w:r>
      <w:r w:rsidRPr="00F33C52">
        <w:rPr>
          <w:rFonts w:ascii="Times New Roman" w:eastAsia="Times New Roman" w:hAnsi="Times New Roman" w:cs="Times New Roman"/>
          <w:color w:val="auto"/>
          <w:sz w:val="22"/>
          <w:szCs w:val="22"/>
        </w:rPr>
        <w:t>śnień w przypadku wątpliwości w zakresie potwierdzenia spełniania ww. wymogów,</w:t>
      </w:r>
    </w:p>
    <w:p w14:paraId="01D26639" w14:textId="77777777" w:rsidR="000B3766" w:rsidRPr="00F33C52" w:rsidRDefault="008C54D0" w:rsidP="007E335A">
      <w:pPr>
        <w:pStyle w:val="Standard"/>
        <w:numPr>
          <w:ilvl w:val="0"/>
          <w:numId w:val="28"/>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przeprowadzania kontroli na miejscu realizacji umowy.</w:t>
      </w:r>
    </w:p>
    <w:p w14:paraId="7FA84B48" w14:textId="77A2AA4A" w:rsidR="000B3766" w:rsidRPr="00F33C52" w:rsidRDefault="008C54D0" w:rsidP="007E335A">
      <w:pPr>
        <w:pStyle w:val="Standard"/>
        <w:numPr>
          <w:ilvl w:val="3"/>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 trakcie realizacji przedmiotu umowy, na każde wezwanie Zamawiającego w wyznaczonym w tym wezwaniu terminie Wykonawca pr</w:t>
      </w:r>
      <w:r w:rsidRPr="00F33C52">
        <w:rPr>
          <w:rFonts w:ascii="Times New Roman" w:eastAsia="Times New Roman" w:hAnsi="Times New Roman" w:cs="Times New Roman"/>
          <w:color w:val="auto"/>
          <w:sz w:val="22"/>
          <w:szCs w:val="22"/>
        </w:rPr>
        <w:t xml:space="preserve">zedłoży Zamawiającemu wskazane poniżej dowody w celu </w:t>
      </w:r>
      <w:r w:rsidRPr="00F33C52">
        <w:rPr>
          <w:rFonts w:ascii="Times New Roman" w:eastAsia="Times New Roman" w:hAnsi="Times New Roman" w:cs="Times New Roman"/>
          <w:color w:val="auto"/>
          <w:sz w:val="22"/>
          <w:szCs w:val="22"/>
        </w:rPr>
        <w:lastRenderedPageBreak/>
        <w:t>potwierdzenia spełnienia wymogu zatrudnienia na podstawie umowy o pracę przez Wykonawcę lub Podwykonawcę osób, o których mowa w ust. 1:</w:t>
      </w:r>
    </w:p>
    <w:p w14:paraId="765CFA4C" w14:textId="3C62406D" w:rsidR="000B3766" w:rsidRPr="00F33C52" w:rsidRDefault="008C54D0" w:rsidP="007E335A">
      <w:pPr>
        <w:pStyle w:val="Standard"/>
        <w:numPr>
          <w:ilvl w:val="0"/>
          <w:numId w:val="2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oświadczenie Wykonawcy lub Podwykonawcy lub zatrudnionego pracowni</w:t>
      </w:r>
      <w:r w:rsidRPr="00F33C52">
        <w:rPr>
          <w:rFonts w:ascii="Times New Roman" w:eastAsia="Times New Roman" w:hAnsi="Times New Roman" w:cs="Times New Roman"/>
          <w:color w:val="auto"/>
          <w:sz w:val="22"/>
          <w:szCs w:val="22"/>
        </w:rPr>
        <w:t>ka o zatrudnieniu na podstawie umowy o pracę osób wykonujących czynności, których dotyczy wezwanie Zamawiającego. Oświadczenie to powinno zawierać w szczególności: dokładne określenie podmiotu składającego oświadczenie, datę złożenia oświadczenia, wskazani</w:t>
      </w:r>
      <w:r w:rsidRPr="00F33C52">
        <w:rPr>
          <w:rFonts w:ascii="Times New Roman" w:eastAsia="Times New Roman" w:hAnsi="Times New Roman" w:cs="Times New Roman"/>
          <w:color w:val="auto"/>
          <w:sz w:val="22"/>
          <w:szCs w:val="22"/>
        </w:rPr>
        <w:t>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FB312A" w14:textId="77777777" w:rsidR="000B3766" w:rsidRPr="00F33C52" w:rsidRDefault="008C54D0" w:rsidP="007E335A">
      <w:pPr>
        <w:pStyle w:val="Standard"/>
        <w:numPr>
          <w:ilvl w:val="0"/>
          <w:numId w:val="2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poświadczoną za zgodność z oryginałem odpowiednio przez Wykonawcę lub Podwykonawcę kopię umowy/umów o pracę osób wykonujących w trakcie realizacji przedmiotu umowy czynności, których dotyczy ww. oświadczenie Wykonawcy lub Podwykonawcy (wraz z dokumentem re</w:t>
      </w:r>
      <w:r w:rsidRPr="00F33C52">
        <w:rPr>
          <w:rFonts w:ascii="Times New Roman" w:eastAsia="Times New Roman" w:hAnsi="Times New Roman" w:cs="Times New Roman"/>
          <w:color w:val="auto"/>
          <w:sz w:val="22"/>
          <w:szCs w:val="22"/>
        </w:rPr>
        <w:t>gulującym zakres obowiązków, jeżeli został sporządzony). Kopia umowy/umów powinna zostać zanonimizowana w sposób zapewniający ochronę danych osobowych pracowników, zgodnie z przepisami ustawy 10 maja 2018 r. o ochronie danych osobowych (Dz. U. 2019 r. poz.</w:t>
      </w:r>
      <w:r w:rsidRPr="00F33C52">
        <w:rPr>
          <w:rFonts w:ascii="Times New Roman" w:eastAsia="Times New Roman" w:hAnsi="Times New Roman" w:cs="Times New Roman"/>
          <w:color w:val="auto"/>
          <w:sz w:val="22"/>
          <w:szCs w:val="22"/>
        </w:rPr>
        <w:t xml:space="preserve"> 1781 z późn.zm.)(tj. w szczególności bez imion, nazwisk, adresów, nr PESEL pracowników). Informacje takie jak: data zawarcia umowy, rodzaj umowy o pracę i wymiar etatu powinny być możliwe do zidentyfikowania;</w:t>
      </w:r>
    </w:p>
    <w:p w14:paraId="2A9A0654" w14:textId="77777777" w:rsidR="000B3766" w:rsidRPr="00F33C52" w:rsidRDefault="008C54D0" w:rsidP="007E335A">
      <w:pPr>
        <w:pStyle w:val="Standard"/>
        <w:numPr>
          <w:ilvl w:val="0"/>
          <w:numId w:val="2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zaświadczenie właściwego oddziału ZUS, potwier</w:t>
      </w:r>
      <w:r w:rsidRPr="00F33C52">
        <w:rPr>
          <w:rFonts w:ascii="Times New Roman" w:eastAsia="Times New Roman" w:hAnsi="Times New Roman" w:cs="Times New Roman"/>
          <w:color w:val="auto"/>
          <w:sz w:val="22"/>
          <w:szCs w:val="22"/>
        </w:rPr>
        <w:t>dzające opłacanie przez Wykonawcę lub Podwykonawcę składek na ubezpieczenia społeczne i zdrowotne z tytułu zatrudnienia na podstawie umów o pracę za ostatni okres rozliczeniowy;</w:t>
      </w:r>
    </w:p>
    <w:p w14:paraId="71F197D5" w14:textId="77777777" w:rsidR="000B3766" w:rsidRPr="00F33C52" w:rsidRDefault="008C54D0" w:rsidP="007E335A">
      <w:pPr>
        <w:pStyle w:val="Standard"/>
        <w:numPr>
          <w:ilvl w:val="0"/>
          <w:numId w:val="29"/>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 poświadczoną za zgodność z oryginałem odpowiednio przez Wykonawcę lub Podwyko</w:t>
      </w:r>
      <w:r w:rsidRPr="00F33C52">
        <w:rPr>
          <w:rFonts w:ascii="Times New Roman" w:eastAsia="Times New Roman" w:hAnsi="Times New Roman" w:cs="Times New Roman"/>
          <w:color w:val="auto"/>
          <w:sz w:val="22"/>
          <w:szCs w:val="22"/>
        </w:rPr>
        <w:t>nawcę kopię dowodu potwierdzającego zgłoszenie pracownika przez pracodawcę do ubezpieczeń, zanonimizowaną w sposób zapewniający ochronę danych osobowych pracowników, zgodnie z przepisami ustawy z dnia10 maja 2018 r. o ochronie danych osobowych (Dz. U. 2019</w:t>
      </w:r>
      <w:r w:rsidRPr="00F33C52">
        <w:rPr>
          <w:rFonts w:ascii="Times New Roman" w:eastAsia="Times New Roman" w:hAnsi="Times New Roman" w:cs="Times New Roman"/>
          <w:color w:val="auto"/>
          <w:sz w:val="22"/>
          <w:szCs w:val="22"/>
        </w:rPr>
        <w:t xml:space="preserve"> r. poz. 1781 z późn. zm.).</w:t>
      </w:r>
    </w:p>
    <w:p w14:paraId="5C5AC5FB" w14:textId="399DCBE0" w:rsidR="000B3766" w:rsidRPr="007E335A" w:rsidRDefault="008C54D0" w:rsidP="007E335A">
      <w:pPr>
        <w:pStyle w:val="Standard"/>
        <w:numPr>
          <w:ilvl w:val="3"/>
          <w:numId w:val="16"/>
        </w:numPr>
        <w:spacing w:line="276" w:lineRule="auto"/>
        <w:ind w:left="284" w:hanging="284"/>
        <w:jc w:val="both"/>
        <w:rPr>
          <w:sz w:val="22"/>
          <w:szCs w:val="22"/>
        </w:rPr>
      </w:pPr>
      <w:r w:rsidRPr="00F33C52">
        <w:rPr>
          <w:rFonts w:ascii="Times New Roman" w:eastAsia="Times New Roman" w:hAnsi="Times New Roman" w:cs="Times New Roman"/>
          <w:color w:val="auto"/>
          <w:sz w:val="22"/>
          <w:szCs w:val="22"/>
        </w:rPr>
        <w:t>Niezłożenie przez Wykonawcę w wyznaczonym przez Zamawiającego terminie żądanych przez Zamawiającego dowodów, w celu potwierdzenia spełnienia przez Wykonawcę lub Podwykonawcę wymogu zatrudnienia na podstawie umowy o pracę trakt</w:t>
      </w:r>
      <w:r w:rsidRPr="00F33C52">
        <w:rPr>
          <w:rFonts w:ascii="Times New Roman" w:eastAsia="Times New Roman" w:hAnsi="Times New Roman" w:cs="Times New Roman"/>
          <w:color w:val="auto"/>
          <w:sz w:val="22"/>
          <w:szCs w:val="22"/>
        </w:rPr>
        <w:t>owane będzie jako niespełnienie przez Wykonawcę lub Podwykonawcę wymogu zatrudnienia na podstawie umowy o pracę, i będzie stanowić podstawę do naliczania kar umownych.</w:t>
      </w:r>
    </w:p>
    <w:p w14:paraId="216A14EA" w14:textId="77777777" w:rsidR="000B3766" w:rsidRPr="007E335A" w:rsidRDefault="008C54D0" w:rsidP="007E335A">
      <w:pPr>
        <w:pStyle w:val="Standard"/>
        <w:numPr>
          <w:ilvl w:val="3"/>
          <w:numId w:val="16"/>
        </w:numPr>
        <w:spacing w:line="276" w:lineRule="auto"/>
        <w:ind w:left="284" w:hanging="284"/>
        <w:jc w:val="both"/>
        <w:rPr>
          <w:sz w:val="22"/>
          <w:szCs w:val="22"/>
        </w:rPr>
      </w:pPr>
      <w:r w:rsidRPr="007E335A">
        <w:rPr>
          <w:rFonts w:ascii="Times New Roman" w:eastAsia="Times New Roman" w:hAnsi="Times New Roman" w:cs="Times New Roman"/>
          <w:color w:val="auto"/>
          <w:sz w:val="22"/>
          <w:szCs w:val="22"/>
        </w:rPr>
        <w:t>W przypadku uzasadnionych wątpliwości co do przestrzegania prawa pracy przez Wykonawcę l</w:t>
      </w:r>
      <w:r w:rsidRPr="007E335A">
        <w:rPr>
          <w:rFonts w:ascii="Times New Roman" w:eastAsia="Times New Roman" w:hAnsi="Times New Roman" w:cs="Times New Roman"/>
          <w:color w:val="auto"/>
          <w:sz w:val="22"/>
          <w:szCs w:val="22"/>
        </w:rPr>
        <w:t>ub Podwykonawcę, Zamawiający może zwrócić się o przeprowadzenie kontroli przez Państwową Inspekcję Pracy</w:t>
      </w:r>
    </w:p>
    <w:p w14:paraId="7DB1099B" w14:textId="35BF414A" w:rsidR="000B3766" w:rsidRPr="00F33C52" w:rsidRDefault="008C54D0" w:rsidP="00F33C52">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1</w:t>
      </w:r>
      <w:r w:rsidR="007E335A">
        <w:rPr>
          <w:rFonts w:ascii="Times New Roman" w:eastAsia="Times New Roman" w:hAnsi="Times New Roman" w:cs="Times New Roman"/>
          <w:b/>
          <w:color w:val="auto"/>
          <w:sz w:val="22"/>
          <w:szCs w:val="22"/>
        </w:rPr>
        <w:t>0. ZABEZPIECZENIE NALEŻYTEGO WYKONANIA UMOWY</w:t>
      </w:r>
    </w:p>
    <w:p w14:paraId="6FBBF6AA" w14:textId="0E1506C9" w:rsidR="000B3766" w:rsidRDefault="008C54D0" w:rsidP="007E335A">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Wykonawca, którego oferta zostanie wybrana, zobowiązany będzie przed zawarciem umowy do wniesienia zabezpieczenia należytego wykonania umowy w</w:t>
      </w:r>
      <w:r w:rsidRPr="00F33C52">
        <w:rPr>
          <w:rFonts w:ascii="Times New Roman" w:eastAsia="Times New Roman" w:hAnsi="Times New Roman" w:cs="Times New Roman"/>
          <w:color w:val="auto"/>
          <w:sz w:val="22"/>
          <w:szCs w:val="22"/>
        </w:rPr>
        <w:t xml:space="preserve"> wysokości 5 % ceny całkowitej brutto podanej w ofercie.</w:t>
      </w:r>
    </w:p>
    <w:p w14:paraId="18F2D8F0" w14:textId="79C9C464" w:rsidR="000B3766" w:rsidRDefault="008C54D0" w:rsidP="007E335A">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Zabezpieczenie służy pokryciu roszczeń z tytułu niewykonania lub nienależytego wykonania umowy</w:t>
      </w:r>
      <w:r w:rsidR="009A15B2">
        <w:rPr>
          <w:rFonts w:ascii="Times New Roman" w:eastAsia="Times New Roman" w:hAnsi="Times New Roman" w:cs="Times New Roman"/>
          <w:color w:val="auto"/>
          <w:sz w:val="22"/>
          <w:szCs w:val="22"/>
        </w:rPr>
        <w:t>, w tym również z tytułu kar umownych.</w:t>
      </w:r>
    </w:p>
    <w:p w14:paraId="3E0E1B9A" w14:textId="5D0337F0" w:rsidR="000B3766" w:rsidRPr="007E335A" w:rsidRDefault="008C54D0" w:rsidP="00F33C52">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7E335A">
        <w:rPr>
          <w:rFonts w:ascii="Times New Roman" w:eastAsia="Times New Roman" w:hAnsi="Times New Roman" w:cs="Times New Roman"/>
          <w:color w:val="auto"/>
          <w:sz w:val="22"/>
          <w:szCs w:val="22"/>
        </w:rPr>
        <w:t>Zabezpieczenie może być wnoszone według wyboru Wykonawcy w jednej lub w kilku następujących forma</w:t>
      </w:r>
      <w:r w:rsidRPr="007E335A">
        <w:rPr>
          <w:rFonts w:ascii="Times New Roman" w:eastAsia="Times New Roman" w:hAnsi="Times New Roman" w:cs="Times New Roman"/>
          <w:color w:val="auto"/>
          <w:sz w:val="22"/>
          <w:szCs w:val="22"/>
        </w:rPr>
        <w:t>ch:</w:t>
      </w:r>
    </w:p>
    <w:p w14:paraId="3E45B60B" w14:textId="77777777" w:rsidR="000B3766" w:rsidRPr="00F33C52" w:rsidRDefault="008C54D0" w:rsidP="007E335A">
      <w:pPr>
        <w:pStyle w:val="Standard"/>
        <w:numPr>
          <w:ilvl w:val="0"/>
          <w:numId w:val="30"/>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pieniądzu;</w:t>
      </w:r>
    </w:p>
    <w:p w14:paraId="13658855" w14:textId="77777777" w:rsidR="000B3766" w:rsidRPr="00F33C52" w:rsidRDefault="008C54D0" w:rsidP="007E335A">
      <w:pPr>
        <w:pStyle w:val="Standard"/>
        <w:numPr>
          <w:ilvl w:val="0"/>
          <w:numId w:val="30"/>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poręczeniach bankowych lub poręczeniach spółdzielczej kasy oszczędnościowo-kredytowej, z tym że zobowiązanie kasy jest zawsze zobowiązaniem pieniężnym;</w:t>
      </w:r>
    </w:p>
    <w:p w14:paraId="392BF188" w14:textId="77777777" w:rsidR="000B3766" w:rsidRPr="00F33C52" w:rsidRDefault="008C54D0" w:rsidP="007E335A">
      <w:pPr>
        <w:pStyle w:val="Standard"/>
        <w:numPr>
          <w:ilvl w:val="0"/>
          <w:numId w:val="30"/>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gwarancjach bankowych;</w:t>
      </w:r>
    </w:p>
    <w:p w14:paraId="65DDC146" w14:textId="77777777" w:rsidR="000B3766" w:rsidRPr="00F33C52" w:rsidRDefault="008C54D0" w:rsidP="007E335A">
      <w:pPr>
        <w:pStyle w:val="Standard"/>
        <w:numPr>
          <w:ilvl w:val="0"/>
          <w:numId w:val="30"/>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gwarancjach ubezpieczeniowych;</w:t>
      </w:r>
    </w:p>
    <w:p w14:paraId="2039D182" w14:textId="37FD1895" w:rsidR="000B3766" w:rsidRPr="007E335A" w:rsidRDefault="008C54D0" w:rsidP="00F33C52">
      <w:pPr>
        <w:pStyle w:val="Standard"/>
        <w:numPr>
          <w:ilvl w:val="0"/>
          <w:numId w:val="30"/>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poręczeniach udzielanych przez pod</w:t>
      </w:r>
      <w:r w:rsidRPr="00F33C52">
        <w:rPr>
          <w:rFonts w:ascii="Times New Roman" w:eastAsia="Times New Roman" w:hAnsi="Times New Roman" w:cs="Times New Roman"/>
          <w:color w:val="auto"/>
          <w:sz w:val="22"/>
          <w:szCs w:val="22"/>
        </w:rPr>
        <w:t xml:space="preserve">mioty, o których mowa w art. 6b ust. 5 pkt 2 ustawy </w:t>
      </w:r>
      <w:r w:rsidRPr="00F33C52">
        <w:rPr>
          <w:rFonts w:ascii="Times New Roman" w:eastAsia="Times New Roman" w:hAnsi="Times New Roman" w:cs="Times New Roman"/>
          <w:color w:val="auto"/>
          <w:sz w:val="22"/>
          <w:szCs w:val="22"/>
        </w:rPr>
        <w:br/>
      </w:r>
      <w:r w:rsidRPr="00F33C52">
        <w:rPr>
          <w:rFonts w:ascii="Times New Roman" w:eastAsia="Times New Roman" w:hAnsi="Times New Roman" w:cs="Times New Roman"/>
          <w:color w:val="auto"/>
          <w:sz w:val="22"/>
          <w:szCs w:val="22"/>
        </w:rPr>
        <w:t>z dnia 9 listopada 2000 r. o utworzeniu Polskiej Agencji Rozwoju Przedsiębiorczości (Dz.U. 2020 poz. 299).</w:t>
      </w:r>
    </w:p>
    <w:p w14:paraId="652739F9" w14:textId="77A53C8C" w:rsidR="000B3766" w:rsidRDefault="008C54D0" w:rsidP="00C90220">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Zabezpieczenie wnoszone w pieniądzu Wykonawca wpłaca przelewem na rachunek wskazany przez Za</w:t>
      </w:r>
      <w:r w:rsidRPr="00F33C52">
        <w:rPr>
          <w:rFonts w:ascii="Times New Roman" w:eastAsia="Times New Roman" w:hAnsi="Times New Roman" w:cs="Times New Roman"/>
          <w:color w:val="auto"/>
          <w:sz w:val="22"/>
          <w:szCs w:val="22"/>
        </w:rPr>
        <w:t xml:space="preserve">mawiającego, natomiast w przypadku wniesienia zabezpieczenia w pozostałych dopuszczanych </w:t>
      </w:r>
      <w:r w:rsidRPr="00F33C52">
        <w:rPr>
          <w:rFonts w:ascii="Times New Roman" w:eastAsia="Times New Roman" w:hAnsi="Times New Roman" w:cs="Times New Roman"/>
          <w:color w:val="auto"/>
          <w:sz w:val="22"/>
          <w:szCs w:val="22"/>
        </w:rPr>
        <w:lastRenderedPageBreak/>
        <w:t>formach, oryginał dokumentu zabezpieczenia należy złożyć Zamawiającemu najpóźniej przed podpisaniem umowy, przy czym jego treść musi uzyskać wcześniejszą akceptację Za</w:t>
      </w:r>
      <w:r w:rsidRPr="00F33C52">
        <w:rPr>
          <w:rFonts w:ascii="Times New Roman" w:eastAsia="Times New Roman" w:hAnsi="Times New Roman" w:cs="Times New Roman"/>
          <w:color w:val="auto"/>
          <w:sz w:val="22"/>
          <w:szCs w:val="22"/>
        </w:rPr>
        <w:t>mawiającego.</w:t>
      </w:r>
    </w:p>
    <w:p w14:paraId="2CE7E5D1" w14:textId="1433856E" w:rsidR="000B3766" w:rsidRDefault="008C54D0" w:rsidP="00C90220">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C90220">
        <w:rPr>
          <w:rFonts w:ascii="Times New Roman" w:eastAsia="Times New Roman" w:hAnsi="Times New Roman" w:cs="Times New Roman"/>
          <w:color w:val="auto"/>
          <w:sz w:val="22"/>
          <w:szCs w:val="22"/>
        </w:rPr>
        <w:t>Jeżeli zabezpieczenie wniesiono w pieniądzu, Zamawiający przechowuje je na oprocentowanym rachunku bankowym i zwraca zabezpieczenie wniesione w pieniądzu z odsetkami wynikającymi z umowy rachunku bankowego, na którym było ono przechowywane, pomniejszone o</w:t>
      </w:r>
      <w:r w:rsidRPr="00C90220">
        <w:rPr>
          <w:rFonts w:ascii="Times New Roman" w:eastAsia="Times New Roman" w:hAnsi="Times New Roman" w:cs="Times New Roman"/>
          <w:color w:val="auto"/>
          <w:sz w:val="22"/>
          <w:szCs w:val="22"/>
        </w:rPr>
        <w:t xml:space="preserve"> koszt prowadzenia tego rachunku oraz prowizji bankowej za przelew pieniędzy na rachunek bankowy Wykonawcy.</w:t>
      </w:r>
    </w:p>
    <w:p w14:paraId="57684D07" w14:textId="4D3942E0" w:rsidR="000B3766" w:rsidRDefault="008C54D0" w:rsidP="00C90220">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C90220">
        <w:rPr>
          <w:rFonts w:ascii="Times New Roman" w:eastAsia="Times New Roman" w:hAnsi="Times New Roman" w:cs="Times New Roman"/>
          <w:color w:val="auto"/>
          <w:sz w:val="22"/>
          <w:szCs w:val="22"/>
        </w:rPr>
        <w:t>W przypadku, gdy zabezpieczenie, będzie wnoszone w formie innej niż pieniądz, Zamawiający zastrzega sobie prawo do akceptacji projektu ww. dokume</w:t>
      </w:r>
      <w:r w:rsidRPr="00C90220">
        <w:rPr>
          <w:rFonts w:ascii="Times New Roman" w:eastAsia="Times New Roman" w:hAnsi="Times New Roman" w:cs="Times New Roman"/>
          <w:color w:val="auto"/>
          <w:sz w:val="22"/>
          <w:szCs w:val="22"/>
        </w:rPr>
        <w:t>ntu.</w:t>
      </w:r>
    </w:p>
    <w:p w14:paraId="28C77ADF" w14:textId="2303E8EC" w:rsidR="00D41894" w:rsidRDefault="00D41894" w:rsidP="00C90220">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D41894">
        <w:rPr>
          <w:rFonts w:ascii="Times New Roman" w:eastAsia="Times New Roman" w:hAnsi="Times New Roman" w:cs="Times New Roman"/>
          <w:color w:val="auto"/>
          <w:sz w:val="22"/>
          <w:szCs w:val="22"/>
        </w:rPr>
        <w:t>Strony zgodnie postanawiają, że zobowiązanie gwaranta z gwarancji bankowej lub gwarancji ubezpieczeniowej jest zobowiązaniem abstrakcyjnym. Zamawiający nie dopuszcza wprowadzenia do gwarancji bankowej lub gwarancji ubezpieczeniowej jakiegokolwiek postanowienia, warunków lub formalności, które uniemożliwia lub utrudnia skorzystanie przez Zamawiającego z Zabezpieczenia poprzez uzależnienie wypłaty z gwarancji od wykazania materialnych przesłanek odpowiedzialności Wykonawcy lub spełnienia innych warunków formalnych, niż wykazanie umocowania osób żądających w imieniu Zamawiającego wypłaty z gwarancji.</w:t>
      </w:r>
    </w:p>
    <w:p w14:paraId="680B6486" w14:textId="17C1A7EF" w:rsidR="00D41894" w:rsidRDefault="007D3181" w:rsidP="00C90220">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7D3181">
        <w:rPr>
          <w:rFonts w:ascii="Times New Roman" w:eastAsia="Times New Roman" w:hAnsi="Times New Roman" w:cs="Times New Roman"/>
          <w:color w:val="auto"/>
          <w:sz w:val="22"/>
          <w:szCs w:val="22"/>
        </w:rPr>
        <w:t>W razie nieprzedłużenia Zabezpieczenia lub niewniesienia nowego Zabezpieczenia na 30 dni przed upływem terminu ważności dotychczasowego Zabezpieczenia wniesionego w innej formie, niż w pieniądzu, Zamawiający zmienia formę Zabezpieczenia na formę w pieniądzu, poprzez wypłatę z dotychczasowego Zabezpieczenia.</w:t>
      </w:r>
    </w:p>
    <w:p w14:paraId="470A0A24" w14:textId="581F3767" w:rsidR="00C90220" w:rsidRDefault="008C54D0" w:rsidP="003E3DC9">
      <w:pPr>
        <w:pStyle w:val="Standard"/>
        <w:numPr>
          <w:ilvl w:val="4"/>
          <w:numId w:val="16"/>
        </w:numPr>
        <w:spacing w:line="276" w:lineRule="auto"/>
        <w:ind w:left="284" w:hanging="284"/>
        <w:jc w:val="both"/>
        <w:rPr>
          <w:rFonts w:ascii="Times New Roman" w:eastAsia="Times New Roman" w:hAnsi="Times New Roman" w:cs="Times New Roman"/>
          <w:color w:val="auto"/>
          <w:sz w:val="22"/>
          <w:szCs w:val="22"/>
        </w:rPr>
      </w:pPr>
      <w:r w:rsidRPr="00C90220">
        <w:rPr>
          <w:rFonts w:ascii="Times New Roman" w:eastAsia="Times New Roman" w:hAnsi="Times New Roman" w:cs="Times New Roman"/>
          <w:color w:val="auto"/>
          <w:sz w:val="22"/>
          <w:szCs w:val="22"/>
        </w:rPr>
        <w:t>Zamawiający zwróci zabezpieczenie w wysokości 70% w terminie do 30 dni od dnia wykonania zamówienia i uznania przez Zamawiającego za należycie wykonane. Zabezpieczenie w wysokości 30%, pozostawione zostanie na zabezpieczenie roszczeń z tytułu ręko</w:t>
      </w:r>
      <w:r w:rsidRPr="00C90220">
        <w:rPr>
          <w:rFonts w:ascii="Times New Roman" w:eastAsia="Times New Roman" w:hAnsi="Times New Roman" w:cs="Times New Roman"/>
          <w:color w:val="auto"/>
          <w:sz w:val="22"/>
          <w:szCs w:val="22"/>
        </w:rPr>
        <w:t>jmi za wady i zostanie zwrócone nie później niż w 14 dniu po upływie okresu rękojmi za wady.</w:t>
      </w:r>
    </w:p>
    <w:p w14:paraId="409D412F" w14:textId="4AC72BDD" w:rsidR="003E3DC9" w:rsidRDefault="003E3DC9" w:rsidP="003E3DC9">
      <w:pPr>
        <w:pStyle w:val="Standard"/>
        <w:spacing w:line="276" w:lineRule="auto"/>
        <w:ind w:left="284"/>
        <w:jc w:val="both"/>
        <w:rPr>
          <w:rFonts w:ascii="Times New Roman" w:eastAsia="Times New Roman" w:hAnsi="Times New Roman" w:cs="Times New Roman"/>
          <w:color w:val="auto"/>
          <w:sz w:val="22"/>
          <w:szCs w:val="22"/>
        </w:rPr>
      </w:pPr>
    </w:p>
    <w:p w14:paraId="55EA8FC8" w14:textId="711C2A06" w:rsidR="00542681" w:rsidRDefault="00542681" w:rsidP="00542681">
      <w:pPr>
        <w:pStyle w:val="Standard"/>
        <w:spacing w:line="276" w:lineRule="auto"/>
        <w:ind w:left="284"/>
        <w:jc w:val="center"/>
        <w:rPr>
          <w:rFonts w:ascii="Times New Roman" w:eastAsia="Times New Roman" w:hAnsi="Times New Roman" w:cs="Times New Roman"/>
          <w:b/>
          <w:bCs/>
          <w:color w:val="auto"/>
          <w:sz w:val="22"/>
          <w:szCs w:val="22"/>
        </w:rPr>
      </w:pPr>
      <w:r w:rsidRPr="00542681">
        <w:rPr>
          <w:rFonts w:ascii="Times New Roman" w:eastAsia="Times New Roman" w:hAnsi="Times New Roman" w:cs="Times New Roman"/>
          <w:b/>
          <w:bCs/>
          <w:color w:val="auto"/>
          <w:sz w:val="22"/>
          <w:szCs w:val="22"/>
        </w:rPr>
        <w:t>§ 11. UBEZPIECZENIE</w:t>
      </w:r>
    </w:p>
    <w:p w14:paraId="60852F33" w14:textId="0038B09E" w:rsidR="00542681" w:rsidRDefault="00542681" w:rsidP="00542681">
      <w:pPr>
        <w:pStyle w:val="Standard"/>
        <w:numPr>
          <w:ilvl w:val="5"/>
          <w:numId w:val="16"/>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Wykonawca zobowiązany jest posiadać przez cały okres realizacji umowy ubezpieczenie od odpowiedzialności cywilnej, w zakresie prowadzonej działalności o sumie ubezpieczenia nie mniejszej niż [***] złotych.</w:t>
      </w:r>
    </w:p>
    <w:p w14:paraId="19DC45F0" w14:textId="496B787E" w:rsidR="00542681" w:rsidRDefault="00542681" w:rsidP="00542681">
      <w:pPr>
        <w:pStyle w:val="Standard"/>
        <w:numPr>
          <w:ilvl w:val="5"/>
          <w:numId w:val="16"/>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Koszty ubezpieczenia, o którym mowa w ust. 1 ponosi Wykonawca.</w:t>
      </w:r>
    </w:p>
    <w:p w14:paraId="236D07F5" w14:textId="77777777" w:rsidR="00542681" w:rsidRPr="00542681" w:rsidRDefault="00542681" w:rsidP="00542681">
      <w:pPr>
        <w:pStyle w:val="Standard"/>
        <w:numPr>
          <w:ilvl w:val="5"/>
          <w:numId w:val="16"/>
        </w:numPr>
        <w:spacing w:line="276" w:lineRule="auto"/>
        <w:ind w:left="284" w:hanging="284"/>
        <w:jc w:val="both"/>
        <w:rPr>
          <w:rFonts w:ascii="Times New Roman" w:eastAsia="Times New Roman" w:hAnsi="Times New Roman" w:cs="Times New Roman"/>
          <w:color w:val="auto"/>
          <w:sz w:val="22"/>
          <w:szCs w:val="22"/>
        </w:rPr>
      </w:pPr>
      <w:r w:rsidRPr="00542681">
        <w:rPr>
          <w:rFonts w:ascii="Times New Roman" w:eastAsia="Times New Roman" w:hAnsi="Times New Roman" w:cs="Times New Roman"/>
          <w:color w:val="auto"/>
          <w:sz w:val="22"/>
          <w:szCs w:val="22"/>
        </w:rPr>
        <w:t>Umowa ubezpieczenia od odpowiedzialności cywilnej winna mieć charakter ciągły i obejmować ochroną ubezpieczeniową cały okres realizacji przedmiotu umowy. Dopuszcza się składanie kilku umów ubezpieczeniowych od odpowiedzialności cywilnej w zakresie prowadzonej działalności następujących po sobie i spełniających warunki, o których mowa w zdaniu pierwszym i drugim oraz w ust. 1 i 2.</w:t>
      </w:r>
    </w:p>
    <w:p w14:paraId="28D712A1" w14:textId="5D5BBF66" w:rsidR="00542681" w:rsidRPr="00542681" w:rsidRDefault="00542681" w:rsidP="00542681">
      <w:pPr>
        <w:pStyle w:val="Standard"/>
        <w:numPr>
          <w:ilvl w:val="5"/>
          <w:numId w:val="16"/>
        </w:numPr>
        <w:spacing w:line="276" w:lineRule="auto"/>
        <w:ind w:left="284" w:hanging="284"/>
        <w:jc w:val="both"/>
        <w:rPr>
          <w:rFonts w:ascii="Times New Roman" w:eastAsia="Times New Roman" w:hAnsi="Times New Roman" w:cs="Times New Roman"/>
          <w:color w:val="auto"/>
          <w:sz w:val="22"/>
          <w:szCs w:val="22"/>
        </w:rPr>
      </w:pPr>
      <w:r w:rsidRPr="00542681">
        <w:rPr>
          <w:rFonts w:ascii="Times New Roman" w:eastAsia="Times New Roman" w:hAnsi="Times New Roman" w:cs="Times New Roman"/>
          <w:color w:val="auto"/>
          <w:sz w:val="22"/>
          <w:szCs w:val="22"/>
        </w:rPr>
        <w:t>Przed przystąpieniem do realizacji usług stanowiących przedmiot niniejszej umowy Wykonawca zobowiązany jest doręczyć Zamawiającemu odpisy polisy ubezpieczeniowej potwierdzającej zawarcie umowy ubezpieczenia, o której mowa w ust. 1 wraz z ogólnymi warunkami ubezpieczenia (o ile nie dołączył do oferty lub jej ważność wygasła na dzień przystąpienia do realizacji usługi). Nadto, na żądanie Zamawiającego, Wykonawca zobowiązany jest okazywać Zamawiającemu dowody uiszczenia składek ubezpieczeniowych.</w:t>
      </w:r>
    </w:p>
    <w:p w14:paraId="3AFA52CA" w14:textId="47C84DAC" w:rsidR="00542681" w:rsidRDefault="00542681" w:rsidP="00542681">
      <w:pPr>
        <w:pStyle w:val="Standard"/>
        <w:numPr>
          <w:ilvl w:val="5"/>
          <w:numId w:val="16"/>
        </w:numPr>
        <w:spacing w:line="276" w:lineRule="auto"/>
        <w:ind w:left="284" w:hanging="284"/>
        <w:jc w:val="both"/>
        <w:rPr>
          <w:rFonts w:ascii="Times New Roman" w:eastAsia="Times New Roman" w:hAnsi="Times New Roman" w:cs="Times New Roman"/>
          <w:color w:val="auto"/>
          <w:sz w:val="22"/>
          <w:szCs w:val="22"/>
        </w:rPr>
      </w:pPr>
      <w:r w:rsidRPr="00542681">
        <w:rPr>
          <w:rFonts w:ascii="Times New Roman" w:eastAsia="Times New Roman" w:hAnsi="Times New Roman" w:cs="Times New Roman"/>
          <w:color w:val="auto"/>
          <w:sz w:val="22"/>
          <w:szCs w:val="22"/>
        </w:rPr>
        <w:t>W przypadku uchybienia przez Wykonawcę obowiązkom, o którym mowa w ust. 1 - 4 Zamawiający uprawniony jest do zawarcia stosownej umowy ubezpieczenia na koszt Wykonawcy, w tym obciążenia go kosztami składek. Wykonawca zobowiązany jest pokryć należności Zamawiającego z powyższego tytułu niezwłocznie, nie później niż w terminie 14 dni od dnia doręczenia Wykonawcy stosownego wezwania, a jeżeli nie pokryje należności w tym terminie, to wówczas Zamawiający pomniejszy wypłatę należności z wystawionej przez Wykonawcę faktury o należność z tytułu zawarcia stosownych umów ubezpieczenia, na co Wykonawca wyraża zgodę.</w:t>
      </w:r>
    </w:p>
    <w:p w14:paraId="6A589041" w14:textId="53CF49B7" w:rsidR="007D3181" w:rsidRPr="00542681" w:rsidRDefault="007D3181" w:rsidP="00542681">
      <w:pPr>
        <w:pStyle w:val="Standard"/>
        <w:numPr>
          <w:ilvl w:val="5"/>
          <w:numId w:val="16"/>
        </w:numPr>
        <w:spacing w:line="276" w:lineRule="auto"/>
        <w:ind w:left="284" w:hanging="28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Przeniesienie przez Wykonawcę praw z umowy ubezpieczenia na osobę trzecią wymaga uprzedniej pisemnej zgody Zamawiającego pod rygorem nieważności. </w:t>
      </w:r>
    </w:p>
    <w:p w14:paraId="0C4A789A" w14:textId="77777777" w:rsidR="007D3181" w:rsidRDefault="007D3181" w:rsidP="00C90220">
      <w:pPr>
        <w:pStyle w:val="Standard"/>
        <w:spacing w:before="200" w:line="276" w:lineRule="auto"/>
        <w:ind w:left="10" w:hanging="10"/>
        <w:jc w:val="center"/>
        <w:rPr>
          <w:rFonts w:ascii="Times New Roman" w:eastAsia="Times New Roman" w:hAnsi="Times New Roman" w:cs="Times New Roman"/>
          <w:b/>
          <w:color w:val="auto"/>
          <w:sz w:val="22"/>
          <w:szCs w:val="22"/>
        </w:rPr>
      </w:pPr>
    </w:p>
    <w:p w14:paraId="4467308F" w14:textId="684DD0A7" w:rsidR="007D3181" w:rsidRDefault="008C54D0" w:rsidP="00C90220">
      <w:pPr>
        <w:pStyle w:val="Standard"/>
        <w:spacing w:before="200" w:line="276" w:lineRule="auto"/>
        <w:ind w:left="10" w:hanging="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lastRenderedPageBreak/>
        <w:t>§ 1</w:t>
      </w:r>
      <w:r w:rsidR="00542681">
        <w:rPr>
          <w:rFonts w:ascii="Times New Roman" w:eastAsia="Times New Roman" w:hAnsi="Times New Roman" w:cs="Times New Roman"/>
          <w:b/>
          <w:color w:val="auto"/>
          <w:sz w:val="22"/>
          <w:szCs w:val="22"/>
        </w:rPr>
        <w:t>2</w:t>
      </w:r>
      <w:r w:rsidR="00C90220">
        <w:rPr>
          <w:rFonts w:ascii="Times New Roman" w:eastAsia="Times New Roman" w:hAnsi="Times New Roman" w:cs="Times New Roman"/>
          <w:b/>
          <w:color w:val="auto"/>
          <w:sz w:val="22"/>
          <w:szCs w:val="22"/>
        </w:rPr>
        <w:t xml:space="preserve">. </w:t>
      </w:r>
      <w:r w:rsidR="007D3181">
        <w:rPr>
          <w:rFonts w:ascii="Times New Roman" w:eastAsia="Times New Roman" w:hAnsi="Times New Roman" w:cs="Times New Roman"/>
          <w:b/>
          <w:color w:val="auto"/>
          <w:sz w:val="22"/>
          <w:szCs w:val="22"/>
        </w:rPr>
        <w:t>PRAWO OPCJI</w:t>
      </w:r>
    </w:p>
    <w:p w14:paraId="584547CC" w14:textId="79007F8C" w:rsidR="007D3181" w:rsidRDefault="007D3181" w:rsidP="007D3181">
      <w:pPr>
        <w:pStyle w:val="Standard"/>
        <w:numPr>
          <w:ilvl w:val="6"/>
          <w:numId w:val="16"/>
        </w:numPr>
        <w:spacing w:line="276" w:lineRule="auto"/>
        <w:ind w:left="284" w:hanging="284"/>
        <w:jc w:val="both"/>
        <w:rPr>
          <w:rFonts w:ascii="Times New Roman" w:eastAsia="Times New Roman" w:hAnsi="Times New Roman" w:cs="Times New Roman"/>
          <w:bCs/>
          <w:color w:val="auto"/>
          <w:sz w:val="22"/>
          <w:szCs w:val="22"/>
        </w:rPr>
      </w:pPr>
      <w:r w:rsidRPr="007D3181">
        <w:rPr>
          <w:rFonts w:ascii="Times New Roman" w:eastAsia="Times New Roman" w:hAnsi="Times New Roman" w:cs="Times New Roman"/>
          <w:bCs/>
          <w:color w:val="auto"/>
          <w:sz w:val="22"/>
          <w:szCs w:val="22"/>
        </w:rPr>
        <w:t xml:space="preserve">Zamawiający zastrzega sobie prawo skorzystania z prawa opcji, polegającego na zmniejszeniu lub zwiększeniu </w:t>
      </w:r>
      <w:r>
        <w:rPr>
          <w:rFonts w:ascii="Times New Roman" w:eastAsia="Times New Roman" w:hAnsi="Times New Roman" w:cs="Times New Roman"/>
          <w:bCs/>
          <w:color w:val="auto"/>
          <w:sz w:val="22"/>
          <w:szCs w:val="22"/>
        </w:rPr>
        <w:t>liczby odpadów do odebrania przez Wykonawcę</w:t>
      </w:r>
      <w:r w:rsidRPr="007D3181">
        <w:rPr>
          <w:rFonts w:ascii="Times New Roman" w:eastAsia="Times New Roman" w:hAnsi="Times New Roman" w:cs="Times New Roman"/>
          <w:bCs/>
          <w:color w:val="auto"/>
          <w:sz w:val="22"/>
          <w:szCs w:val="22"/>
        </w:rPr>
        <w:t xml:space="preserve"> w okresie obowiązywania Umowy (wartość nominalna) w stosunku do </w:t>
      </w:r>
      <w:r>
        <w:rPr>
          <w:rFonts w:ascii="Times New Roman" w:eastAsia="Times New Roman" w:hAnsi="Times New Roman" w:cs="Times New Roman"/>
          <w:bCs/>
          <w:color w:val="auto"/>
          <w:sz w:val="22"/>
          <w:szCs w:val="22"/>
        </w:rPr>
        <w:t>ilości wskazanej w § 1 ust. 1 Umowy,</w:t>
      </w:r>
      <w:r w:rsidRPr="007D3181">
        <w:rPr>
          <w:rFonts w:ascii="Times New Roman" w:eastAsia="Times New Roman" w:hAnsi="Times New Roman" w:cs="Times New Roman"/>
          <w:bCs/>
          <w:color w:val="auto"/>
          <w:sz w:val="22"/>
          <w:szCs w:val="22"/>
        </w:rPr>
        <w:t xml:space="preserve"> przy czym zmniejszenie nie może przekroczyć </w:t>
      </w:r>
      <w:r>
        <w:rPr>
          <w:rFonts w:ascii="Times New Roman" w:eastAsia="Times New Roman" w:hAnsi="Times New Roman" w:cs="Times New Roman"/>
          <w:bCs/>
          <w:color w:val="auto"/>
          <w:sz w:val="22"/>
          <w:szCs w:val="22"/>
        </w:rPr>
        <w:t>3</w:t>
      </w:r>
      <w:r w:rsidRPr="007D3181">
        <w:rPr>
          <w:rFonts w:ascii="Times New Roman" w:eastAsia="Times New Roman" w:hAnsi="Times New Roman" w:cs="Times New Roman"/>
          <w:bCs/>
          <w:color w:val="auto"/>
          <w:sz w:val="22"/>
          <w:szCs w:val="22"/>
        </w:rPr>
        <w:t xml:space="preserve">0 %, a zwiększenie nie może przekroczyć </w:t>
      </w:r>
      <w:r>
        <w:rPr>
          <w:rFonts w:ascii="Times New Roman" w:eastAsia="Times New Roman" w:hAnsi="Times New Roman" w:cs="Times New Roman"/>
          <w:bCs/>
          <w:color w:val="auto"/>
          <w:sz w:val="22"/>
          <w:szCs w:val="22"/>
        </w:rPr>
        <w:t>3</w:t>
      </w:r>
      <w:r w:rsidRPr="007D3181">
        <w:rPr>
          <w:rFonts w:ascii="Times New Roman" w:eastAsia="Times New Roman" w:hAnsi="Times New Roman" w:cs="Times New Roman"/>
          <w:bCs/>
          <w:color w:val="auto"/>
          <w:sz w:val="22"/>
          <w:szCs w:val="22"/>
        </w:rPr>
        <w:t xml:space="preserve">0% </w:t>
      </w:r>
      <w:r>
        <w:rPr>
          <w:rFonts w:ascii="Times New Roman" w:eastAsia="Times New Roman" w:hAnsi="Times New Roman" w:cs="Times New Roman"/>
          <w:bCs/>
          <w:color w:val="auto"/>
          <w:sz w:val="22"/>
          <w:szCs w:val="22"/>
        </w:rPr>
        <w:t>od tej ilości</w:t>
      </w:r>
      <w:r w:rsidRPr="007D3181">
        <w:rPr>
          <w:rFonts w:ascii="Times New Roman" w:eastAsia="Times New Roman" w:hAnsi="Times New Roman" w:cs="Times New Roman"/>
          <w:bCs/>
          <w:color w:val="auto"/>
          <w:sz w:val="22"/>
          <w:szCs w:val="22"/>
        </w:rPr>
        <w:t xml:space="preserve">. Wykonawca przyjmuje do wiadomości, że w dacie zawarcia Umowy Zamawiający nie jest w stanie w sposób precyzyjny określić </w:t>
      </w:r>
      <w:r>
        <w:rPr>
          <w:rFonts w:ascii="Times New Roman" w:eastAsia="Times New Roman" w:hAnsi="Times New Roman" w:cs="Times New Roman"/>
          <w:bCs/>
          <w:color w:val="auto"/>
          <w:sz w:val="22"/>
          <w:szCs w:val="22"/>
        </w:rPr>
        <w:t>ilości odpadów do odbioru,</w:t>
      </w:r>
      <w:r w:rsidRPr="007D3181">
        <w:rPr>
          <w:rFonts w:ascii="Times New Roman" w:eastAsia="Times New Roman" w:hAnsi="Times New Roman" w:cs="Times New Roman"/>
          <w:bCs/>
          <w:color w:val="auto"/>
          <w:sz w:val="22"/>
          <w:szCs w:val="22"/>
        </w:rPr>
        <w:t xml:space="preserve"> z uwagi na to, że zapotrzebowanie na ich wykonanie uzależnione jest od okoliczności niezależnych od Zamawiającego. Na zwiększenie lub zmniejszenie liczby Usług na podstawie prawa opcji będzie miała wpływ przede wszystkim zmiana</w:t>
      </w:r>
      <w:r>
        <w:rPr>
          <w:rFonts w:ascii="Times New Roman" w:eastAsia="Times New Roman" w:hAnsi="Times New Roman" w:cs="Times New Roman"/>
          <w:bCs/>
          <w:color w:val="auto"/>
          <w:sz w:val="22"/>
          <w:szCs w:val="22"/>
        </w:rPr>
        <w:t xml:space="preserve"> zapotrzebowania Zamawiającego na świadczenie usług odbioru odpadów</w:t>
      </w:r>
      <w:r w:rsidRPr="007D3181">
        <w:rPr>
          <w:rFonts w:ascii="Times New Roman" w:eastAsia="Times New Roman" w:hAnsi="Times New Roman" w:cs="Times New Roman"/>
          <w:bCs/>
          <w:color w:val="auto"/>
          <w:sz w:val="22"/>
          <w:szCs w:val="22"/>
        </w:rPr>
        <w:t>.</w:t>
      </w:r>
    </w:p>
    <w:p w14:paraId="74E043C2" w14:textId="371DF868" w:rsidR="007D3181" w:rsidRPr="007D3181" w:rsidRDefault="007D3181" w:rsidP="007D3181">
      <w:pPr>
        <w:pStyle w:val="Standard"/>
        <w:numPr>
          <w:ilvl w:val="6"/>
          <w:numId w:val="16"/>
        </w:numPr>
        <w:spacing w:line="276" w:lineRule="auto"/>
        <w:ind w:left="284" w:hanging="284"/>
        <w:jc w:val="both"/>
        <w:rPr>
          <w:rFonts w:ascii="Times New Roman" w:eastAsia="Times New Roman" w:hAnsi="Times New Roman" w:cs="Times New Roman"/>
          <w:bCs/>
          <w:color w:val="auto"/>
          <w:sz w:val="22"/>
          <w:szCs w:val="22"/>
        </w:rPr>
      </w:pPr>
      <w:r w:rsidRPr="007D3181">
        <w:rPr>
          <w:rFonts w:ascii="Times New Roman" w:eastAsia="Times New Roman" w:hAnsi="Times New Roman" w:cs="Times New Roman"/>
          <w:bCs/>
          <w:color w:val="auto"/>
          <w:sz w:val="22"/>
          <w:szCs w:val="22"/>
        </w:rPr>
        <w:t xml:space="preserve">Skorzystanie przez Zamawiającego z prawa opcji nie stanowi zmiany Umowy. Zamawiający skorzysta z prawa opcji, w sytuacji, w której w trakcie obowiązywania Umowy okaże się, że zakładana </w:t>
      </w:r>
      <w:r>
        <w:rPr>
          <w:rFonts w:ascii="Times New Roman" w:eastAsia="Times New Roman" w:hAnsi="Times New Roman" w:cs="Times New Roman"/>
          <w:bCs/>
          <w:color w:val="auto"/>
          <w:sz w:val="22"/>
          <w:szCs w:val="22"/>
        </w:rPr>
        <w:t xml:space="preserve">ilość odpadów do odbioru </w:t>
      </w:r>
      <w:r w:rsidRPr="007D3181">
        <w:rPr>
          <w:rFonts w:ascii="Times New Roman" w:eastAsia="Times New Roman" w:hAnsi="Times New Roman" w:cs="Times New Roman"/>
          <w:bCs/>
          <w:color w:val="auto"/>
          <w:sz w:val="22"/>
          <w:szCs w:val="22"/>
        </w:rPr>
        <w:t>jest za mała lub za duża</w:t>
      </w:r>
      <w:r>
        <w:rPr>
          <w:rFonts w:ascii="Times New Roman" w:eastAsia="Times New Roman" w:hAnsi="Times New Roman" w:cs="Times New Roman"/>
          <w:bCs/>
          <w:color w:val="auto"/>
          <w:sz w:val="22"/>
          <w:szCs w:val="22"/>
        </w:rPr>
        <w:t>.</w:t>
      </w:r>
    </w:p>
    <w:p w14:paraId="09C6D40C" w14:textId="13CF7C62" w:rsidR="007D3181" w:rsidRPr="007D3181" w:rsidRDefault="007D3181" w:rsidP="007D3181">
      <w:pPr>
        <w:pStyle w:val="Standard"/>
        <w:numPr>
          <w:ilvl w:val="6"/>
          <w:numId w:val="16"/>
        </w:numPr>
        <w:spacing w:line="276" w:lineRule="auto"/>
        <w:ind w:left="284" w:hanging="284"/>
        <w:jc w:val="both"/>
        <w:rPr>
          <w:rFonts w:ascii="Times New Roman" w:eastAsia="Times New Roman" w:hAnsi="Times New Roman" w:cs="Times New Roman"/>
          <w:bCs/>
          <w:color w:val="auto"/>
          <w:sz w:val="22"/>
          <w:szCs w:val="22"/>
        </w:rPr>
      </w:pPr>
      <w:r w:rsidRPr="007D3181">
        <w:rPr>
          <w:rFonts w:ascii="Times New Roman" w:eastAsia="Times New Roman" w:hAnsi="Times New Roman" w:cs="Times New Roman"/>
          <w:bCs/>
          <w:color w:val="auto"/>
          <w:sz w:val="22"/>
          <w:szCs w:val="22"/>
        </w:rPr>
        <w:t>Zamawiający może skorzystać z prawa opcji wielokrotnie przez cały okres trwania Umowy, jednakże w granicach wyżej określonego limitu</w:t>
      </w:r>
      <w:r>
        <w:rPr>
          <w:rFonts w:ascii="Times New Roman" w:eastAsia="Times New Roman" w:hAnsi="Times New Roman" w:cs="Times New Roman"/>
          <w:bCs/>
          <w:color w:val="auto"/>
          <w:sz w:val="22"/>
          <w:szCs w:val="22"/>
        </w:rPr>
        <w:t>.</w:t>
      </w:r>
    </w:p>
    <w:p w14:paraId="1792FB66" w14:textId="7C248016" w:rsidR="007D3181" w:rsidRDefault="007D3181" w:rsidP="007D3181">
      <w:pPr>
        <w:pStyle w:val="Standard"/>
        <w:numPr>
          <w:ilvl w:val="6"/>
          <w:numId w:val="16"/>
        </w:numPr>
        <w:spacing w:line="276" w:lineRule="auto"/>
        <w:ind w:left="284" w:hanging="284"/>
        <w:jc w:val="both"/>
        <w:rPr>
          <w:rFonts w:ascii="Times New Roman" w:eastAsia="Times New Roman" w:hAnsi="Times New Roman" w:cs="Times New Roman"/>
          <w:bCs/>
          <w:color w:val="auto"/>
          <w:sz w:val="22"/>
          <w:szCs w:val="22"/>
        </w:rPr>
      </w:pPr>
      <w:r w:rsidRPr="007D3181">
        <w:rPr>
          <w:rFonts w:ascii="Times New Roman" w:eastAsia="Times New Roman" w:hAnsi="Times New Roman" w:cs="Times New Roman"/>
          <w:bCs/>
          <w:color w:val="auto"/>
          <w:sz w:val="22"/>
          <w:szCs w:val="22"/>
        </w:rPr>
        <w:t>Prawo opcji jest uprawnieniem Zamawiającego, z którego może, ale nie musi skorzystać w ramach realizacji Umowy. W przypadku nieskorzystania przez Zamawiającego z prawa opcji, Wykonawcy nie przysługują żadne roszczenia z tego</w:t>
      </w:r>
      <w:r>
        <w:rPr>
          <w:rFonts w:ascii="Times New Roman" w:eastAsia="Times New Roman" w:hAnsi="Times New Roman" w:cs="Times New Roman"/>
          <w:bCs/>
          <w:color w:val="auto"/>
          <w:sz w:val="22"/>
          <w:szCs w:val="22"/>
        </w:rPr>
        <w:t xml:space="preserve"> tytułu. Wykonawca oświadcza, że wyraża zgodę na zawarcie prawa opcji w Umowie, nie będzie wnosił oraz zrzeka się jakichkolwiek roszczeń z tytułu nieskorzystania przez Zamawiającego z prawa opcji.</w:t>
      </w:r>
    </w:p>
    <w:p w14:paraId="1F52B99D" w14:textId="08C46A5A" w:rsidR="007D3181" w:rsidRDefault="007D3181" w:rsidP="007D3181">
      <w:pPr>
        <w:pStyle w:val="Standard"/>
        <w:numPr>
          <w:ilvl w:val="6"/>
          <w:numId w:val="16"/>
        </w:numPr>
        <w:spacing w:line="276" w:lineRule="auto"/>
        <w:ind w:left="284" w:hanging="284"/>
        <w:jc w:val="both"/>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Informację o możliwości skorzystania z prawa opcji, w zakresie zwiększonej liczby odpadów do odbioru Zamawiający zgłasza wraz z przekazaniem zgłoszenia zlecenia do wykonania usług.</w:t>
      </w:r>
    </w:p>
    <w:p w14:paraId="7230AF52" w14:textId="1DB2E4F0" w:rsidR="007D3181" w:rsidRDefault="007D3181" w:rsidP="007D3181">
      <w:pPr>
        <w:pStyle w:val="Standard"/>
        <w:numPr>
          <w:ilvl w:val="6"/>
          <w:numId w:val="16"/>
        </w:numPr>
        <w:spacing w:line="276" w:lineRule="auto"/>
        <w:ind w:left="284" w:hanging="284"/>
        <w:jc w:val="both"/>
        <w:rPr>
          <w:rFonts w:ascii="Times New Roman" w:eastAsia="Times New Roman" w:hAnsi="Times New Roman" w:cs="Times New Roman"/>
          <w:bCs/>
          <w:color w:val="auto"/>
          <w:sz w:val="22"/>
          <w:szCs w:val="22"/>
        </w:rPr>
      </w:pPr>
      <w:r w:rsidRPr="007D3181">
        <w:rPr>
          <w:rFonts w:ascii="Times New Roman" w:eastAsia="Times New Roman" w:hAnsi="Times New Roman" w:cs="Times New Roman"/>
          <w:bCs/>
          <w:color w:val="auto"/>
          <w:sz w:val="22"/>
          <w:szCs w:val="22"/>
        </w:rPr>
        <w:t xml:space="preserve">W przypadku zwiększenia zapotrzebowania na Usługi Zamawiający jest uprawniony do skorzystania z prawa opcji na podstawie jednostronnego pisemnego oświadczenia złożonego Wykonawcy dotyczącego zmiany zakresu świadczenia poprzez zwiększenie </w:t>
      </w:r>
      <w:r>
        <w:rPr>
          <w:rFonts w:ascii="Times New Roman" w:eastAsia="Times New Roman" w:hAnsi="Times New Roman" w:cs="Times New Roman"/>
          <w:bCs/>
          <w:color w:val="auto"/>
          <w:sz w:val="22"/>
          <w:szCs w:val="22"/>
        </w:rPr>
        <w:t>ilości odpadów do odbioru</w:t>
      </w:r>
      <w:r w:rsidRPr="007D3181">
        <w:rPr>
          <w:rFonts w:ascii="Times New Roman" w:eastAsia="Times New Roman" w:hAnsi="Times New Roman" w:cs="Times New Roman"/>
          <w:bCs/>
          <w:color w:val="auto"/>
          <w:sz w:val="22"/>
          <w:szCs w:val="22"/>
        </w:rPr>
        <w:t xml:space="preserve"> o dowolną wartość do wysokości maksymalnej wskazanej w ust. 1 powyżej. Wynagrodzenie Wykonawcy za wykonane w ten sposób dodatkowe Odczyty zostanie zwiększone na podstawie ceny jednostkow</w:t>
      </w:r>
      <w:r>
        <w:rPr>
          <w:rFonts w:ascii="Times New Roman" w:eastAsia="Times New Roman" w:hAnsi="Times New Roman" w:cs="Times New Roman"/>
          <w:bCs/>
          <w:color w:val="auto"/>
          <w:sz w:val="22"/>
          <w:szCs w:val="22"/>
        </w:rPr>
        <w:t>ej</w:t>
      </w:r>
      <w:r w:rsidRPr="007D3181">
        <w:rPr>
          <w:rFonts w:ascii="Times New Roman" w:eastAsia="Times New Roman" w:hAnsi="Times New Roman" w:cs="Times New Roman"/>
          <w:bCs/>
          <w:color w:val="auto"/>
          <w:sz w:val="22"/>
          <w:szCs w:val="22"/>
        </w:rPr>
        <w:t xml:space="preserve"> wskazanej w </w:t>
      </w:r>
      <w:r>
        <w:rPr>
          <w:rFonts w:ascii="Times New Roman" w:eastAsia="Times New Roman" w:hAnsi="Times New Roman" w:cs="Times New Roman"/>
          <w:bCs/>
          <w:color w:val="auto"/>
          <w:sz w:val="22"/>
          <w:szCs w:val="22"/>
        </w:rPr>
        <w:t xml:space="preserve">§ 3 ust. 1 umowy </w:t>
      </w:r>
      <w:r w:rsidRPr="007D3181">
        <w:rPr>
          <w:rFonts w:ascii="Times New Roman" w:eastAsia="Times New Roman" w:hAnsi="Times New Roman" w:cs="Times New Roman"/>
          <w:bCs/>
          <w:color w:val="auto"/>
          <w:sz w:val="22"/>
          <w:szCs w:val="22"/>
        </w:rPr>
        <w:t>proporcjonalne do wykonan</w:t>
      </w:r>
      <w:r w:rsidR="00B927D6">
        <w:rPr>
          <w:rFonts w:ascii="Times New Roman" w:eastAsia="Times New Roman" w:hAnsi="Times New Roman" w:cs="Times New Roman"/>
          <w:bCs/>
          <w:color w:val="auto"/>
          <w:sz w:val="22"/>
          <w:szCs w:val="22"/>
        </w:rPr>
        <w:t xml:space="preserve">ych usług odbioru odpadów </w:t>
      </w:r>
      <w:r w:rsidRPr="007D3181">
        <w:rPr>
          <w:rFonts w:ascii="Times New Roman" w:eastAsia="Times New Roman" w:hAnsi="Times New Roman" w:cs="Times New Roman"/>
          <w:bCs/>
          <w:color w:val="auto"/>
          <w:sz w:val="22"/>
          <w:szCs w:val="22"/>
        </w:rPr>
        <w:t>objętych prawem opcji</w:t>
      </w:r>
      <w:r w:rsidR="00B927D6">
        <w:rPr>
          <w:rFonts w:ascii="Times New Roman" w:eastAsia="Times New Roman" w:hAnsi="Times New Roman" w:cs="Times New Roman"/>
          <w:bCs/>
          <w:color w:val="auto"/>
          <w:sz w:val="22"/>
          <w:szCs w:val="22"/>
        </w:rPr>
        <w:t>.</w:t>
      </w:r>
    </w:p>
    <w:p w14:paraId="73057FDC" w14:textId="0341A5B9" w:rsidR="00B927D6" w:rsidRPr="007D3181" w:rsidRDefault="00B927D6" w:rsidP="007D3181">
      <w:pPr>
        <w:pStyle w:val="Standard"/>
        <w:numPr>
          <w:ilvl w:val="6"/>
          <w:numId w:val="16"/>
        </w:numPr>
        <w:spacing w:line="276" w:lineRule="auto"/>
        <w:ind w:left="284" w:hanging="284"/>
        <w:jc w:val="both"/>
        <w:rPr>
          <w:rFonts w:ascii="Times New Roman" w:eastAsia="Times New Roman" w:hAnsi="Times New Roman" w:cs="Times New Roman"/>
          <w:bCs/>
          <w:color w:val="auto"/>
          <w:sz w:val="22"/>
          <w:szCs w:val="22"/>
        </w:rPr>
      </w:pPr>
      <w:r w:rsidRPr="00B927D6">
        <w:rPr>
          <w:rFonts w:ascii="Times New Roman" w:eastAsia="Times New Roman" w:hAnsi="Times New Roman" w:cs="Times New Roman"/>
          <w:bCs/>
          <w:color w:val="auto"/>
          <w:sz w:val="22"/>
          <w:szCs w:val="22"/>
        </w:rPr>
        <w:t>W przypadku zmniejszenia zapotrzebowania na Usługi Zamawiający jest uprawniony do skorzystania z prawa opcji, co następować będzie poprzez niezłożenie jednostkowych zamówień na wskazan</w:t>
      </w:r>
      <w:r>
        <w:rPr>
          <w:rFonts w:ascii="Times New Roman" w:eastAsia="Times New Roman" w:hAnsi="Times New Roman" w:cs="Times New Roman"/>
          <w:bCs/>
          <w:color w:val="auto"/>
          <w:sz w:val="22"/>
          <w:szCs w:val="22"/>
        </w:rPr>
        <w:t>e</w:t>
      </w:r>
      <w:r w:rsidRPr="00B927D6">
        <w:rPr>
          <w:rFonts w:ascii="Times New Roman" w:eastAsia="Times New Roman" w:hAnsi="Times New Roman" w:cs="Times New Roman"/>
          <w:bCs/>
          <w:color w:val="auto"/>
          <w:sz w:val="22"/>
          <w:szCs w:val="22"/>
        </w:rPr>
        <w:t xml:space="preserve"> w Umowie </w:t>
      </w:r>
      <w:r>
        <w:rPr>
          <w:rFonts w:ascii="Times New Roman" w:eastAsia="Times New Roman" w:hAnsi="Times New Roman" w:cs="Times New Roman"/>
          <w:bCs/>
          <w:color w:val="auto"/>
          <w:sz w:val="22"/>
          <w:szCs w:val="22"/>
        </w:rPr>
        <w:t>usługi odbioru odpadów,</w:t>
      </w:r>
      <w:r w:rsidRPr="00B927D6">
        <w:rPr>
          <w:rFonts w:ascii="Times New Roman" w:eastAsia="Times New Roman" w:hAnsi="Times New Roman" w:cs="Times New Roman"/>
          <w:bCs/>
          <w:color w:val="auto"/>
          <w:sz w:val="22"/>
          <w:szCs w:val="22"/>
        </w:rPr>
        <w:t xml:space="preserve"> nieprzekraczającą maksymalnej wartości do wysokości maksymalnej wskazanej w ust. 1 powyżej w toku wykonywania Umowy, co nie może być uznane za nienależyte wykonanie Umowy. Wynagrodzenie za niewykonane w ten sposób </w:t>
      </w:r>
      <w:r>
        <w:rPr>
          <w:rFonts w:ascii="Times New Roman" w:eastAsia="Times New Roman" w:hAnsi="Times New Roman" w:cs="Times New Roman"/>
          <w:bCs/>
          <w:color w:val="auto"/>
          <w:sz w:val="22"/>
          <w:szCs w:val="22"/>
        </w:rPr>
        <w:t>usługi</w:t>
      </w:r>
      <w:r w:rsidRPr="00B927D6">
        <w:rPr>
          <w:rFonts w:ascii="Times New Roman" w:eastAsia="Times New Roman" w:hAnsi="Times New Roman" w:cs="Times New Roman"/>
          <w:bCs/>
          <w:color w:val="auto"/>
          <w:sz w:val="22"/>
          <w:szCs w:val="22"/>
        </w:rPr>
        <w:t xml:space="preserve"> zostanie zmniejszone proporcjonalne do wykonanej liczby Usług oraz cen za jednostkowy Odczyt wskazanej w §</w:t>
      </w:r>
      <w:r>
        <w:rPr>
          <w:rFonts w:ascii="Times New Roman" w:eastAsia="Times New Roman" w:hAnsi="Times New Roman" w:cs="Times New Roman"/>
          <w:bCs/>
          <w:color w:val="auto"/>
          <w:sz w:val="22"/>
          <w:szCs w:val="22"/>
        </w:rPr>
        <w:t xml:space="preserve"> 3 ust. 1.</w:t>
      </w:r>
    </w:p>
    <w:p w14:paraId="04A260DA" w14:textId="4621774A" w:rsidR="000B3766" w:rsidRPr="00F33C52" w:rsidRDefault="007D3181" w:rsidP="007D3181">
      <w:pPr>
        <w:pStyle w:val="Standard"/>
        <w:spacing w:before="200" w:line="276" w:lineRule="auto"/>
        <w:ind w:left="284" w:hanging="284"/>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 13. </w:t>
      </w:r>
      <w:r w:rsidR="00C90220">
        <w:rPr>
          <w:rFonts w:ascii="Times New Roman" w:eastAsia="Times New Roman" w:hAnsi="Times New Roman" w:cs="Times New Roman"/>
          <w:b/>
          <w:color w:val="auto"/>
          <w:sz w:val="22"/>
          <w:szCs w:val="22"/>
        </w:rPr>
        <w:t>RODO</w:t>
      </w:r>
    </w:p>
    <w:p w14:paraId="646A3B39" w14:textId="77777777" w:rsidR="000B3766" w:rsidRPr="00F33C52" w:rsidRDefault="008C54D0" w:rsidP="00F33C52">
      <w:pPr>
        <w:pStyle w:val="Standard"/>
        <w:spacing w:line="276" w:lineRule="auto"/>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Zgodnie z art. 13 ust. 1 i 2 rozporządzenia Parlamentu Europejskiego i Rady (UE) 2016/679 z dnia 27 kwietnia 2016 r. w sprawie ochrony osób fizycznych w zwią</w:t>
      </w:r>
      <w:r w:rsidRPr="00F33C52">
        <w:rPr>
          <w:rFonts w:ascii="Times New Roman" w:eastAsia="Times New Roman" w:hAnsi="Times New Roman" w:cs="Times New Roman"/>
          <w:color w:val="auto"/>
          <w:sz w:val="22"/>
          <w:szCs w:val="22"/>
        </w:rPr>
        <w:t>zku z przetwarzaniem danych osobowych i w sprawie swobodnego przepływu takich danych oraz uchylenia dyrektywy 95/46/WE (ogólne rozporządzenie o ochronie danych) (Dz. Urz. UE L 119 z 04.05.2016, str. 1), dalej „RODO”, informuję, że:</w:t>
      </w:r>
    </w:p>
    <w:p w14:paraId="6B31B6F3" w14:textId="5FE81036" w:rsidR="000B3766" w:rsidRPr="00C90220" w:rsidRDefault="008C54D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Administratorem Pani/Pa</w:t>
      </w:r>
      <w:r w:rsidRPr="00F33C52">
        <w:rPr>
          <w:rFonts w:ascii="Times New Roman" w:eastAsia="Times New Roman" w:hAnsi="Times New Roman" w:cs="Times New Roman"/>
          <w:color w:val="auto"/>
          <w:sz w:val="22"/>
          <w:szCs w:val="22"/>
        </w:rPr>
        <w:t xml:space="preserve">na danych osobowych w Urzędzie Miasta i Gminy Skała,  </w:t>
      </w:r>
      <w:r w:rsidRPr="00C90220">
        <w:rPr>
          <w:rFonts w:ascii="Times New Roman" w:eastAsia="Times New Roman" w:hAnsi="Times New Roman" w:cs="Times New Roman"/>
          <w:color w:val="auto"/>
          <w:sz w:val="22"/>
          <w:szCs w:val="22"/>
        </w:rPr>
        <w:t>32- 043 Skała, Rynek 29 jest Burmistrz Miasta i Gminy Skała.</w:t>
      </w:r>
    </w:p>
    <w:p w14:paraId="6D446BA1" w14:textId="5B48B22F" w:rsidR="000B3766" w:rsidRPr="00F33C52" w:rsidRDefault="00C9022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n</w:t>
      </w:r>
      <w:r w:rsidR="008C54D0" w:rsidRPr="00F33C52">
        <w:rPr>
          <w:rFonts w:ascii="Times New Roman" w:eastAsia="Times New Roman" w:hAnsi="Times New Roman" w:cs="Times New Roman"/>
          <w:color w:val="auto"/>
          <w:sz w:val="22"/>
          <w:szCs w:val="22"/>
        </w:rPr>
        <w:t xml:space="preserve">a mocy art. 37 ust. 1 lit. a RODO, Urząd Miasta i Gminy Skała wyznaczył Inspektora  Ochrony Danych Osobowych – Pana </w:t>
      </w:r>
      <w:r w:rsidR="008C54D0" w:rsidRPr="00C90220">
        <w:rPr>
          <w:rFonts w:ascii="Times New Roman" w:eastAsia="Times New Roman" w:hAnsi="Times New Roman" w:cs="Times New Roman"/>
          <w:b/>
          <w:bCs/>
          <w:color w:val="auto"/>
          <w:sz w:val="22"/>
          <w:szCs w:val="22"/>
        </w:rPr>
        <w:t>Daniela Lamparta</w:t>
      </w:r>
      <w:r w:rsidR="008C54D0" w:rsidRPr="00F33C52">
        <w:rPr>
          <w:rFonts w:ascii="Times New Roman" w:eastAsia="Times New Roman" w:hAnsi="Times New Roman" w:cs="Times New Roman"/>
          <w:color w:val="auto"/>
          <w:sz w:val="22"/>
          <w:szCs w:val="22"/>
        </w:rPr>
        <w:t xml:space="preserve"> z którym można skontaktować się poprzez e-mail: </w:t>
      </w:r>
      <w:r w:rsidR="008C54D0" w:rsidRPr="00C90220">
        <w:rPr>
          <w:rFonts w:ascii="Times New Roman" w:eastAsia="Times New Roman" w:hAnsi="Times New Roman" w:cs="Times New Roman"/>
          <w:b/>
          <w:bCs/>
          <w:color w:val="auto"/>
          <w:sz w:val="22"/>
          <w:szCs w:val="22"/>
        </w:rPr>
        <w:t>kontakt@progress-iodo.pl</w:t>
      </w:r>
      <w:r w:rsidR="008C54D0" w:rsidRPr="00F33C52">
        <w:rPr>
          <w:rFonts w:ascii="Times New Roman" w:eastAsia="Times New Roman" w:hAnsi="Times New Roman" w:cs="Times New Roman"/>
          <w:color w:val="auto"/>
          <w:sz w:val="22"/>
          <w:szCs w:val="22"/>
        </w:rPr>
        <w:t xml:space="preserve"> lub pisemnie na adres urzędu z dopiskiem Inspektor Ochrony Danych Osobowych w każdej sprawie dotyczącej przetwarzania Pani/Pana danych osobowych.</w:t>
      </w:r>
    </w:p>
    <w:p w14:paraId="74E1FA4B" w14:textId="77777777" w:rsidR="000B3766" w:rsidRPr="00F33C52" w:rsidRDefault="008C54D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Pani/Pana dane osobo</w:t>
      </w:r>
      <w:r w:rsidRPr="00F33C52">
        <w:rPr>
          <w:rFonts w:ascii="Times New Roman" w:eastAsia="Times New Roman" w:hAnsi="Times New Roman" w:cs="Times New Roman"/>
          <w:color w:val="auto"/>
          <w:sz w:val="22"/>
          <w:szCs w:val="22"/>
        </w:rPr>
        <w:t>we przetwarzane będą na podstawie art. 6 ust. 1 lit. c RODO w celu związanym z postępowaniem o udzielenie zamówienia publicznego dla przedmiotowego zadania,</w:t>
      </w:r>
    </w:p>
    <w:p w14:paraId="1C4C045D" w14:textId="03C403EC" w:rsidR="000B3766" w:rsidRPr="00F33C52" w:rsidRDefault="008C54D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odbiorcami Pani/Pana danych osobowych będą osoby lub podmioty, którym udostępniona zostanie dokumen</w:t>
      </w:r>
      <w:r w:rsidRPr="00F33C52">
        <w:rPr>
          <w:rFonts w:ascii="Times New Roman" w:eastAsia="Times New Roman" w:hAnsi="Times New Roman" w:cs="Times New Roman"/>
          <w:color w:val="auto"/>
          <w:sz w:val="22"/>
          <w:szCs w:val="22"/>
        </w:rPr>
        <w:t xml:space="preserve">tacja postępowania zgodnie z art. 18 i w oparciu o art.74 ust. 1 ustawy z dnia 11 września </w:t>
      </w:r>
      <w:r w:rsidRPr="00F33C52">
        <w:rPr>
          <w:rFonts w:ascii="Times New Roman" w:eastAsia="Times New Roman" w:hAnsi="Times New Roman" w:cs="Times New Roman"/>
          <w:color w:val="auto"/>
          <w:sz w:val="22"/>
          <w:szCs w:val="22"/>
        </w:rPr>
        <w:lastRenderedPageBreak/>
        <w:t>2019</w:t>
      </w:r>
      <w:r w:rsidR="00C90220">
        <w:rPr>
          <w:rFonts w:ascii="Times New Roman" w:eastAsia="Times New Roman" w:hAnsi="Times New Roman" w:cs="Times New Roman"/>
          <w:color w:val="auto"/>
          <w:sz w:val="22"/>
          <w:szCs w:val="22"/>
        </w:rPr>
        <w:t> </w:t>
      </w:r>
      <w:r w:rsidRPr="00F33C52">
        <w:rPr>
          <w:rFonts w:ascii="Times New Roman" w:eastAsia="Times New Roman" w:hAnsi="Times New Roman" w:cs="Times New Roman"/>
          <w:color w:val="auto"/>
          <w:sz w:val="22"/>
          <w:szCs w:val="22"/>
        </w:rPr>
        <w:t>r. – Prawo zamówień publicznych</w:t>
      </w:r>
      <w:r w:rsidRPr="00F33C52">
        <w:rPr>
          <w:rFonts w:ascii="Times New Roman" w:eastAsia="Times New Roman" w:hAnsi="Times New Roman" w:cs="Times New Roman"/>
          <w:color w:val="auto"/>
          <w:sz w:val="22"/>
          <w:szCs w:val="22"/>
        </w:rPr>
        <w:t xml:space="preserve">, dalej „ustawa </w:t>
      </w:r>
      <w:proofErr w:type="spellStart"/>
      <w:r w:rsidRPr="00F33C52">
        <w:rPr>
          <w:rFonts w:ascii="Times New Roman" w:eastAsia="Times New Roman" w:hAnsi="Times New Roman" w:cs="Times New Roman"/>
          <w:color w:val="auto"/>
          <w:sz w:val="22"/>
          <w:szCs w:val="22"/>
        </w:rPr>
        <w:t>Pzp</w:t>
      </w:r>
      <w:proofErr w:type="spellEnd"/>
      <w:r w:rsidRPr="00F33C52">
        <w:rPr>
          <w:rFonts w:ascii="Times New Roman" w:eastAsia="Times New Roman" w:hAnsi="Times New Roman" w:cs="Times New Roman"/>
          <w:color w:val="auto"/>
          <w:sz w:val="22"/>
          <w:szCs w:val="22"/>
        </w:rPr>
        <w:t xml:space="preserve">”;  </w:t>
      </w:r>
    </w:p>
    <w:p w14:paraId="2B5013AA" w14:textId="77777777" w:rsidR="000B3766" w:rsidRPr="00F33C52" w:rsidRDefault="008C54D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Pani/Pana dane osobowe będą przechowywane, zgodnie z art. 78 ust. 1 ustawy </w:t>
      </w:r>
      <w:proofErr w:type="spellStart"/>
      <w:r w:rsidRPr="00F33C52">
        <w:rPr>
          <w:rFonts w:ascii="Times New Roman" w:eastAsia="Times New Roman" w:hAnsi="Times New Roman" w:cs="Times New Roman"/>
          <w:color w:val="auto"/>
          <w:sz w:val="22"/>
          <w:szCs w:val="22"/>
        </w:rPr>
        <w:t>P</w:t>
      </w:r>
      <w:r w:rsidRPr="00F33C52">
        <w:rPr>
          <w:rFonts w:ascii="Times New Roman" w:eastAsia="Times New Roman" w:hAnsi="Times New Roman" w:cs="Times New Roman"/>
          <w:color w:val="auto"/>
          <w:sz w:val="22"/>
          <w:szCs w:val="22"/>
        </w:rPr>
        <w:t>zp</w:t>
      </w:r>
      <w:proofErr w:type="spellEnd"/>
      <w:r w:rsidRPr="00F33C52">
        <w:rPr>
          <w:rFonts w:ascii="Times New Roman" w:eastAsia="Times New Roman" w:hAnsi="Times New Roman" w:cs="Times New Roman"/>
          <w:color w:val="auto"/>
          <w:sz w:val="22"/>
          <w:szCs w:val="22"/>
        </w:rPr>
        <w:t>, przez okres 4 lat od dnia zakończenia postępowania o udzielenie zamówienia, a jeżeli czas trwania umowy przekracza 4 lata, okres przechowywania obejmuje cały czas trwania umowy;</w:t>
      </w:r>
    </w:p>
    <w:p w14:paraId="3A0F3D38" w14:textId="77777777" w:rsidR="000B3766" w:rsidRPr="00F33C52" w:rsidRDefault="008C54D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obowiązek podania przez Panią/Pana danych osobowych bezpośrednio Pani/Pana</w:t>
      </w:r>
      <w:r w:rsidRPr="00F33C52">
        <w:rPr>
          <w:rFonts w:ascii="Times New Roman" w:eastAsia="Times New Roman" w:hAnsi="Times New Roman" w:cs="Times New Roman"/>
          <w:color w:val="auto"/>
          <w:sz w:val="22"/>
          <w:szCs w:val="22"/>
        </w:rPr>
        <w:t xml:space="preserve"> dotyczących jest wymogiem ustawowym określonym w przepisach ustawy </w:t>
      </w:r>
      <w:proofErr w:type="spellStart"/>
      <w:r w:rsidRPr="00F33C52">
        <w:rPr>
          <w:rFonts w:ascii="Times New Roman" w:eastAsia="Times New Roman" w:hAnsi="Times New Roman" w:cs="Times New Roman"/>
          <w:color w:val="auto"/>
          <w:sz w:val="22"/>
          <w:szCs w:val="22"/>
        </w:rPr>
        <w:t>Pzp</w:t>
      </w:r>
      <w:proofErr w:type="spellEnd"/>
      <w:r w:rsidRPr="00F33C52">
        <w:rPr>
          <w:rFonts w:ascii="Times New Roman" w:eastAsia="Times New Roman" w:hAnsi="Times New Roman" w:cs="Times New Roman"/>
          <w:color w:val="auto"/>
          <w:sz w:val="22"/>
          <w:szCs w:val="22"/>
        </w:rPr>
        <w:t xml:space="preserve">, związanym z udziałem w postępowaniu o udzielenie zamówienia publicznego; konsekwencje niepodania określonych danych wynikają z ustawy </w:t>
      </w:r>
      <w:proofErr w:type="spellStart"/>
      <w:r w:rsidRPr="00F33C52">
        <w:rPr>
          <w:rFonts w:ascii="Times New Roman" w:eastAsia="Times New Roman" w:hAnsi="Times New Roman" w:cs="Times New Roman"/>
          <w:color w:val="auto"/>
          <w:sz w:val="22"/>
          <w:szCs w:val="22"/>
        </w:rPr>
        <w:t>Pzp</w:t>
      </w:r>
      <w:proofErr w:type="spellEnd"/>
      <w:r w:rsidRPr="00F33C52">
        <w:rPr>
          <w:rFonts w:ascii="Times New Roman" w:eastAsia="Times New Roman" w:hAnsi="Times New Roman" w:cs="Times New Roman"/>
          <w:color w:val="auto"/>
          <w:sz w:val="22"/>
          <w:szCs w:val="22"/>
        </w:rPr>
        <w:t xml:space="preserve">;  </w:t>
      </w:r>
    </w:p>
    <w:p w14:paraId="72D3FE2C" w14:textId="296B8177" w:rsidR="000B3766" w:rsidRPr="00C90220" w:rsidRDefault="008C54D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 odniesieniu do Pani/Pana danych osobowyc</w:t>
      </w:r>
      <w:r w:rsidRPr="00F33C52">
        <w:rPr>
          <w:rFonts w:ascii="Times New Roman" w:eastAsia="Times New Roman" w:hAnsi="Times New Roman" w:cs="Times New Roman"/>
          <w:color w:val="auto"/>
          <w:sz w:val="22"/>
          <w:szCs w:val="22"/>
        </w:rPr>
        <w:t>h decyzje nie będą podejmowane</w:t>
      </w:r>
      <w:r w:rsidR="00C90220">
        <w:rPr>
          <w:rFonts w:ascii="Times New Roman" w:eastAsia="Times New Roman" w:hAnsi="Times New Roman" w:cs="Times New Roman"/>
          <w:color w:val="auto"/>
          <w:sz w:val="22"/>
          <w:szCs w:val="22"/>
        </w:rPr>
        <w:t xml:space="preserve"> </w:t>
      </w:r>
      <w:r w:rsidRPr="00C90220">
        <w:rPr>
          <w:rFonts w:ascii="Times New Roman" w:eastAsia="Times New Roman" w:hAnsi="Times New Roman" w:cs="Times New Roman"/>
          <w:color w:val="auto"/>
          <w:sz w:val="22"/>
          <w:szCs w:val="22"/>
        </w:rPr>
        <w:t>w sposób zautomatyzowany, stosowanie do art. 22 RODO;</w:t>
      </w:r>
    </w:p>
    <w:p w14:paraId="49CADFAF" w14:textId="77777777" w:rsidR="000B3766" w:rsidRPr="00F33C52" w:rsidRDefault="008C54D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posiada Pani/Pan:</w:t>
      </w:r>
    </w:p>
    <w:p w14:paraId="06F4269A" w14:textId="77777777" w:rsidR="000B3766" w:rsidRPr="00F33C52" w:rsidRDefault="008C54D0" w:rsidP="00C90220">
      <w:pPr>
        <w:pStyle w:val="Standard"/>
        <w:numPr>
          <w:ilvl w:val="0"/>
          <w:numId w:val="32"/>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na podstawie art. 15 RODO prawo dostępu do danych osobowych Pani/Pana dotyczących;</w:t>
      </w:r>
    </w:p>
    <w:p w14:paraId="5F79963E" w14:textId="77777777" w:rsidR="000B3766" w:rsidRPr="00F33C52" w:rsidRDefault="008C54D0" w:rsidP="00C90220">
      <w:pPr>
        <w:pStyle w:val="Standard"/>
        <w:numPr>
          <w:ilvl w:val="0"/>
          <w:numId w:val="32"/>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na podstawie art. 16 RODO prawo do sprostowania Pani/Pana </w:t>
      </w:r>
      <w:r w:rsidRPr="00F33C52">
        <w:rPr>
          <w:rFonts w:ascii="Times New Roman" w:eastAsia="Times New Roman" w:hAnsi="Times New Roman" w:cs="Times New Roman"/>
          <w:color w:val="auto"/>
          <w:sz w:val="22"/>
          <w:szCs w:val="22"/>
        </w:rPr>
        <w:t>danych osobowych;</w:t>
      </w:r>
    </w:p>
    <w:p w14:paraId="5685C07C" w14:textId="77777777" w:rsidR="000B3766" w:rsidRPr="00F33C52" w:rsidRDefault="008C54D0" w:rsidP="00C90220">
      <w:pPr>
        <w:pStyle w:val="Standard"/>
        <w:numPr>
          <w:ilvl w:val="0"/>
          <w:numId w:val="32"/>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 xml:space="preserve">na podstawie art. 18 RODO prawo żądania od administratora ograniczenia przetwarzania danych osobowych z zastrzeżeniem przypadków, o których mowa w art. 18 ust. 2 RODO;  </w:t>
      </w:r>
    </w:p>
    <w:p w14:paraId="64362777" w14:textId="77777777" w:rsidR="000B3766" w:rsidRPr="00F33C52" w:rsidRDefault="008C54D0" w:rsidP="00C90220">
      <w:pPr>
        <w:pStyle w:val="Standard"/>
        <w:numPr>
          <w:ilvl w:val="0"/>
          <w:numId w:val="32"/>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prawo do wniesienia skargi do Prezesa Urzędu Ochrony Danych Osobowyc</w:t>
      </w:r>
      <w:r w:rsidRPr="00F33C52">
        <w:rPr>
          <w:rFonts w:ascii="Times New Roman" w:eastAsia="Times New Roman" w:hAnsi="Times New Roman" w:cs="Times New Roman"/>
          <w:color w:val="auto"/>
          <w:sz w:val="22"/>
          <w:szCs w:val="22"/>
        </w:rPr>
        <w:t>h, gdy uzna Pani/Pan, że przetwarzanie danych osobowych Pani/Pana dotyczących narusza przepisy RODO;</w:t>
      </w:r>
    </w:p>
    <w:p w14:paraId="0C94F8F2" w14:textId="77777777" w:rsidR="000B3766" w:rsidRPr="00F33C52" w:rsidRDefault="008C54D0" w:rsidP="00C90220">
      <w:pPr>
        <w:pStyle w:val="Standard"/>
        <w:numPr>
          <w:ilvl w:val="0"/>
          <w:numId w:val="31"/>
        </w:numPr>
        <w:spacing w:line="276" w:lineRule="auto"/>
        <w:ind w:left="567" w:hanging="283"/>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nie przysługuje Pani/Panu:</w:t>
      </w:r>
    </w:p>
    <w:p w14:paraId="4A1F00EE" w14:textId="77777777" w:rsidR="000B3766" w:rsidRPr="00F33C52" w:rsidRDefault="008C54D0" w:rsidP="00C90220">
      <w:pPr>
        <w:pStyle w:val="Standard"/>
        <w:numPr>
          <w:ilvl w:val="0"/>
          <w:numId w:val="33"/>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 związku z art. 17 ust. 3 lit. b, d lub e RODO prawo do usunięcia danych osobowych;</w:t>
      </w:r>
    </w:p>
    <w:p w14:paraId="227379F6" w14:textId="77777777" w:rsidR="000B3766" w:rsidRPr="00F33C52" w:rsidRDefault="008C54D0" w:rsidP="00C90220">
      <w:pPr>
        <w:pStyle w:val="Standard"/>
        <w:numPr>
          <w:ilvl w:val="0"/>
          <w:numId w:val="33"/>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prawo do przenoszenia danych osobowych, o k</w:t>
      </w:r>
      <w:r w:rsidRPr="00F33C52">
        <w:rPr>
          <w:rFonts w:ascii="Times New Roman" w:eastAsia="Times New Roman" w:hAnsi="Times New Roman" w:cs="Times New Roman"/>
          <w:color w:val="auto"/>
          <w:sz w:val="22"/>
          <w:szCs w:val="22"/>
        </w:rPr>
        <w:t>tórym mowa w art. 20 RODO;</w:t>
      </w:r>
    </w:p>
    <w:p w14:paraId="431AA17E" w14:textId="77777777" w:rsidR="000B3766" w:rsidRPr="00F33C52" w:rsidRDefault="008C54D0" w:rsidP="00C90220">
      <w:pPr>
        <w:pStyle w:val="Standard"/>
        <w:numPr>
          <w:ilvl w:val="0"/>
          <w:numId w:val="33"/>
        </w:numPr>
        <w:spacing w:line="276" w:lineRule="auto"/>
        <w:ind w:left="851"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na podstawie art. 21 RODO prawo sprzeciwu, wobec przetwarzania danych osobowych, gdyż podstawą prawną przetwarzania Pani/Pana danych osobowych jest art. 6 ust. 1 lit. c RODO.</w:t>
      </w:r>
    </w:p>
    <w:p w14:paraId="26A43C79" w14:textId="77777777" w:rsidR="00C90220" w:rsidRDefault="00C90220" w:rsidP="00F33C52">
      <w:pPr>
        <w:pStyle w:val="Standard"/>
        <w:tabs>
          <w:tab w:val="left" w:pos="102"/>
        </w:tabs>
        <w:spacing w:after="160" w:line="276" w:lineRule="auto"/>
        <w:ind w:left="10"/>
        <w:jc w:val="center"/>
        <w:rPr>
          <w:rFonts w:ascii="Times New Roman" w:eastAsia="Times New Roman" w:hAnsi="Times New Roman" w:cs="Times New Roman"/>
          <w:b/>
          <w:color w:val="auto"/>
          <w:sz w:val="22"/>
          <w:szCs w:val="22"/>
        </w:rPr>
      </w:pPr>
    </w:p>
    <w:p w14:paraId="229004EE" w14:textId="24C05DD5" w:rsidR="003E3DC9" w:rsidRDefault="008C54D0" w:rsidP="003E3DC9">
      <w:pPr>
        <w:pStyle w:val="Standard"/>
        <w:tabs>
          <w:tab w:val="left" w:pos="102"/>
        </w:tabs>
        <w:spacing w:line="276" w:lineRule="auto"/>
        <w:ind w:left="10"/>
        <w:jc w:val="center"/>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1</w:t>
      </w:r>
      <w:r w:rsidR="0071525C">
        <w:rPr>
          <w:rFonts w:ascii="Times New Roman" w:eastAsia="Times New Roman" w:hAnsi="Times New Roman" w:cs="Times New Roman"/>
          <w:b/>
          <w:color w:val="auto"/>
          <w:sz w:val="22"/>
          <w:szCs w:val="22"/>
        </w:rPr>
        <w:t>4</w:t>
      </w:r>
      <w:r w:rsidR="00C90220">
        <w:rPr>
          <w:rFonts w:ascii="Times New Roman" w:eastAsia="Times New Roman" w:hAnsi="Times New Roman" w:cs="Times New Roman"/>
          <w:b/>
          <w:color w:val="auto"/>
          <w:sz w:val="22"/>
          <w:szCs w:val="22"/>
        </w:rPr>
        <w:t xml:space="preserve">. </w:t>
      </w:r>
      <w:r w:rsidR="003E3DC9">
        <w:rPr>
          <w:rFonts w:ascii="Times New Roman" w:eastAsia="Times New Roman" w:hAnsi="Times New Roman" w:cs="Times New Roman"/>
          <w:b/>
          <w:color w:val="auto"/>
          <w:sz w:val="22"/>
          <w:szCs w:val="22"/>
        </w:rPr>
        <w:t>KONTAKT</w:t>
      </w:r>
    </w:p>
    <w:p w14:paraId="65C051C2" w14:textId="18B0B810" w:rsidR="003E3DC9" w:rsidRDefault="009A15B2" w:rsidP="003E3DC9">
      <w:pPr>
        <w:pStyle w:val="Standard"/>
        <w:tabs>
          <w:tab w:val="left" w:pos="102"/>
        </w:tabs>
        <w:spacing w:line="276" w:lineRule="auto"/>
        <w:ind w:left="10"/>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Strony postanawiają ustanowić osoby odpowiedzialne za kontakt w trakcie realizacji niniejszej umowy:</w:t>
      </w:r>
    </w:p>
    <w:p w14:paraId="4E92072B" w14:textId="5F9C04D6" w:rsidR="009A15B2" w:rsidRPr="009A15B2" w:rsidRDefault="009A15B2" w:rsidP="009A15B2">
      <w:pPr>
        <w:pStyle w:val="Standard"/>
        <w:numPr>
          <w:ilvl w:val="0"/>
          <w:numId w:val="34"/>
        </w:numPr>
        <w:tabs>
          <w:tab w:val="left" w:pos="102"/>
        </w:tabs>
        <w:spacing w:line="276" w:lineRule="auto"/>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ze strony Zamawiającego: [***] </w:t>
      </w:r>
      <w:r>
        <w:rPr>
          <w:rFonts w:ascii="Times New Roman" w:eastAsia="Times New Roman" w:hAnsi="Times New Roman" w:cs="Times New Roman"/>
          <w:bCs/>
          <w:i/>
          <w:iCs/>
          <w:color w:val="auto"/>
          <w:sz w:val="22"/>
          <w:szCs w:val="22"/>
        </w:rPr>
        <w:t>(imię, nazwisko, stanowisko, numer telefonu, adres poczty elektronicznej);</w:t>
      </w:r>
    </w:p>
    <w:p w14:paraId="7F725C22" w14:textId="2D134F9B" w:rsidR="009A15B2" w:rsidRPr="009A15B2" w:rsidRDefault="009A15B2" w:rsidP="009A15B2">
      <w:pPr>
        <w:pStyle w:val="Standard"/>
        <w:numPr>
          <w:ilvl w:val="0"/>
          <w:numId w:val="34"/>
        </w:numPr>
        <w:tabs>
          <w:tab w:val="left" w:pos="102"/>
        </w:tabs>
        <w:spacing w:line="276" w:lineRule="auto"/>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 xml:space="preserve">ze strony Wykonawcy: [***] </w:t>
      </w:r>
      <w:r>
        <w:rPr>
          <w:rFonts w:ascii="Times New Roman" w:eastAsia="Times New Roman" w:hAnsi="Times New Roman" w:cs="Times New Roman"/>
          <w:bCs/>
          <w:i/>
          <w:iCs/>
          <w:color w:val="auto"/>
          <w:sz w:val="22"/>
          <w:szCs w:val="22"/>
        </w:rPr>
        <w:t>(imię, nazwisko, stanowisko, numer telefonu, adres poczty elektronicznej).</w:t>
      </w:r>
    </w:p>
    <w:p w14:paraId="6623AB2F" w14:textId="113F1254" w:rsidR="009A15B2" w:rsidRDefault="009A15B2" w:rsidP="003E3DC9">
      <w:pPr>
        <w:pStyle w:val="Standard"/>
        <w:tabs>
          <w:tab w:val="left" w:pos="102"/>
        </w:tabs>
        <w:spacing w:line="276" w:lineRule="auto"/>
        <w:ind w:left="10"/>
        <w:jc w:val="center"/>
        <w:rPr>
          <w:rFonts w:ascii="Times New Roman" w:eastAsia="Times New Roman" w:hAnsi="Times New Roman" w:cs="Times New Roman"/>
          <w:b/>
          <w:color w:val="auto"/>
          <w:sz w:val="22"/>
          <w:szCs w:val="22"/>
        </w:rPr>
      </w:pPr>
    </w:p>
    <w:p w14:paraId="3BAEED3E" w14:textId="615D169E" w:rsidR="00090BD5" w:rsidRDefault="00090BD5" w:rsidP="003E3DC9">
      <w:pPr>
        <w:pStyle w:val="Standard"/>
        <w:tabs>
          <w:tab w:val="left" w:pos="102"/>
        </w:tabs>
        <w:spacing w:line="276" w:lineRule="auto"/>
        <w:ind w:left="1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1</w:t>
      </w:r>
      <w:r w:rsidR="0071525C">
        <w:rPr>
          <w:rFonts w:ascii="Times New Roman" w:eastAsia="Times New Roman" w:hAnsi="Times New Roman" w:cs="Times New Roman"/>
          <w:b/>
          <w:color w:val="auto"/>
          <w:sz w:val="22"/>
          <w:szCs w:val="22"/>
        </w:rPr>
        <w:t>5</w:t>
      </w:r>
      <w:r>
        <w:rPr>
          <w:rFonts w:ascii="Times New Roman" w:eastAsia="Times New Roman" w:hAnsi="Times New Roman" w:cs="Times New Roman"/>
          <w:b/>
          <w:color w:val="auto"/>
          <w:sz w:val="22"/>
          <w:szCs w:val="22"/>
        </w:rPr>
        <w:t>.</w:t>
      </w:r>
      <w:r w:rsidR="00542681">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b/>
          <w:color w:val="auto"/>
          <w:sz w:val="22"/>
          <w:szCs w:val="22"/>
        </w:rPr>
        <w:t>POSTANOWIENIA DODATKOWE</w:t>
      </w:r>
    </w:p>
    <w:p w14:paraId="0CA8B6B1" w14:textId="77777777" w:rsidR="00090BD5" w:rsidRPr="000A789F" w:rsidRDefault="00090BD5" w:rsidP="00090BD5">
      <w:pPr>
        <w:numPr>
          <w:ilvl w:val="0"/>
          <w:numId w:val="36"/>
        </w:numPr>
        <w:tabs>
          <w:tab w:val="left" w:pos="142"/>
        </w:tabs>
        <w:spacing w:line="276" w:lineRule="auto"/>
        <w:ind w:left="284" w:hanging="284"/>
        <w:jc w:val="both"/>
        <w:rPr>
          <w:rFonts w:ascii="Times New Roman" w:hAnsi="Times New Roman" w:cs="Times New Roman"/>
          <w:sz w:val="22"/>
          <w:szCs w:val="22"/>
          <w:lang w:eastAsia="zh-CN"/>
        </w:rPr>
      </w:pPr>
      <w:r w:rsidRPr="000A789F">
        <w:rPr>
          <w:rFonts w:ascii="Times New Roman" w:hAnsi="Times New Roman" w:cs="Times New Roman"/>
          <w:sz w:val="22"/>
          <w:szCs w:val="22"/>
          <w:lang w:eastAsia="zh-CN"/>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0A789F">
        <w:rPr>
          <w:rFonts w:ascii="Times New Roman" w:hAnsi="Times New Roman" w:cs="Times New Roman"/>
          <w:iCs/>
          <w:sz w:val="22"/>
          <w:szCs w:val="22"/>
          <w:lang w:eastAsia="zh-CN"/>
        </w:rPr>
        <w:t xml:space="preserve"> Podobne</w:t>
      </w:r>
      <w:r w:rsidRPr="000A789F">
        <w:rPr>
          <w:rFonts w:ascii="Times New Roman" w:hAnsi="Times New Roman" w:cs="Times New Roman"/>
          <w:sz w:val="22"/>
          <w:szCs w:val="22"/>
          <w:lang w:eastAsia="zh-CN"/>
        </w:rPr>
        <w:t xml:space="preserve"> obowiązuje w przypadku luk w powyższych postanowieniach.</w:t>
      </w:r>
      <w:r w:rsidRPr="000A789F">
        <w:rPr>
          <w:rFonts w:ascii="Times New Roman" w:hAnsi="Times New Roman" w:cs="Times New Roman"/>
          <w:iCs/>
          <w:sz w:val="22"/>
          <w:szCs w:val="22"/>
          <w:lang w:eastAsia="zh-CN"/>
        </w:rPr>
        <w:t xml:space="preserve"> </w:t>
      </w:r>
    </w:p>
    <w:p w14:paraId="3F754A84" w14:textId="77777777" w:rsidR="00090BD5" w:rsidRPr="000A789F" w:rsidRDefault="00090BD5" w:rsidP="00090BD5">
      <w:pPr>
        <w:numPr>
          <w:ilvl w:val="0"/>
          <w:numId w:val="36"/>
        </w:numPr>
        <w:tabs>
          <w:tab w:val="left" w:pos="142"/>
        </w:tabs>
        <w:spacing w:line="276" w:lineRule="auto"/>
        <w:ind w:left="284" w:hanging="284"/>
        <w:jc w:val="both"/>
        <w:rPr>
          <w:rFonts w:ascii="Times New Roman" w:hAnsi="Times New Roman" w:cs="Times New Roman"/>
          <w:sz w:val="22"/>
          <w:szCs w:val="22"/>
          <w:lang w:eastAsia="zh-CN"/>
        </w:rPr>
      </w:pPr>
      <w:r w:rsidRPr="000A789F">
        <w:rPr>
          <w:rFonts w:ascii="Times New Roman" w:hAnsi="Times New Roman" w:cs="Times New Roman"/>
          <w:sz w:val="22"/>
          <w:szCs w:val="22"/>
          <w:lang w:eastAsia="zh-CN"/>
        </w:rPr>
        <w:t xml:space="preserve">Jeżeli Strony w trakcie obowiązywania umowy stwierdzą błąd pisarski, oczywistą omyłkę, niezamierzone przeoczenia, usterkę w tekście wówczas </w:t>
      </w:r>
      <w:r w:rsidRPr="000A789F">
        <w:rPr>
          <w:rFonts w:ascii="Times New Roman" w:hAnsi="Times New Roman" w:cs="Times New Roman"/>
          <w:iCs/>
          <w:sz w:val="22"/>
          <w:szCs w:val="22"/>
          <w:lang w:eastAsia="zh-CN"/>
        </w:rPr>
        <w:t xml:space="preserve">Strony zobowiązują się podjąć działania w celu poprawy, uzupełnienia umowy w tym zakresie. </w:t>
      </w:r>
      <w:r w:rsidRPr="000A789F">
        <w:rPr>
          <w:rFonts w:ascii="Times New Roman" w:hAnsi="Times New Roman" w:cs="Times New Roman"/>
          <w:sz w:val="22"/>
          <w:szCs w:val="22"/>
          <w:lang w:eastAsia="zh-CN"/>
        </w:rPr>
        <w:t>Poprawienie błędu  pisarskiego, oczywistej omyłki, przeoczenia lub usterki w tekście nie może prowadzić do wytworzenia treści niezgodnej z pozostałymi postanowieniami umowy w tym zakresie</w:t>
      </w:r>
      <w:r w:rsidRPr="000A789F">
        <w:rPr>
          <w:rFonts w:ascii="Times New Roman" w:hAnsi="Times New Roman" w:cs="Times New Roman"/>
          <w:sz w:val="22"/>
          <w:szCs w:val="22"/>
          <w:lang w:eastAsia="ar-SA"/>
        </w:rPr>
        <w:t>.</w:t>
      </w:r>
    </w:p>
    <w:p w14:paraId="6666B132" w14:textId="1006FE9B" w:rsidR="00090BD5" w:rsidRPr="008C54D0" w:rsidRDefault="00090BD5" w:rsidP="008C54D0">
      <w:pPr>
        <w:numPr>
          <w:ilvl w:val="0"/>
          <w:numId w:val="36"/>
        </w:numPr>
        <w:autoSpaceDE w:val="0"/>
        <w:spacing w:line="276" w:lineRule="auto"/>
        <w:ind w:left="284" w:hanging="284"/>
        <w:jc w:val="both"/>
        <w:rPr>
          <w:rFonts w:ascii="Times New Roman" w:eastAsia="Times New Roman" w:hAnsi="Times New Roman" w:cs="Times New Roman"/>
          <w:b/>
          <w:sz w:val="22"/>
          <w:szCs w:val="22"/>
          <w:lang w:eastAsia="zh-CN"/>
        </w:rPr>
      </w:pPr>
      <w:r w:rsidRPr="000A789F">
        <w:rPr>
          <w:rFonts w:ascii="Times New Roman" w:eastAsia="Times New Roman" w:hAnsi="Times New Roman" w:cs="Times New Roman"/>
          <w:sz w:val="22"/>
          <w:szCs w:val="22"/>
          <w:lang w:eastAsia="zh-CN"/>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0FCEEA76" w14:textId="77777777" w:rsidR="00090BD5" w:rsidRDefault="00090BD5" w:rsidP="003E3DC9">
      <w:pPr>
        <w:pStyle w:val="Standard"/>
        <w:tabs>
          <w:tab w:val="left" w:pos="102"/>
        </w:tabs>
        <w:spacing w:line="276" w:lineRule="auto"/>
        <w:ind w:left="10"/>
        <w:jc w:val="center"/>
        <w:rPr>
          <w:rFonts w:ascii="Times New Roman" w:eastAsia="Times New Roman" w:hAnsi="Times New Roman" w:cs="Times New Roman"/>
          <w:b/>
          <w:color w:val="auto"/>
          <w:sz w:val="22"/>
          <w:szCs w:val="22"/>
        </w:rPr>
      </w:pPr>
    </w:p>
    <w:p w14:paraId="3AAAE92D" w14:textId="7D4E2911" w:rsidR="003E3DC9" w:rsidRPr="003E3DC9" w:rsidRDefault="003E3DC9" w:rsidP="003E3DC9">
      <w:pPr>
        <w:pStyle w:val="Standard"/>
        <w:tabs>
          <w:tab w:val="left" w:pos="102"/>
        </w:tabs>
        <w:spacing w:line="276" w:lineRule="auto"/>
        <w:ind w:left="1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1</w:t>
      </w:r>
      <w:r w:rsidR="0071525C">
        <w:rPr>
          <w:rFonts w:ascii="Times New Roman" w:eastAsia="Times New Roman" w:hAnsi="Times New Roman" w:cs="Times New Roman"/>
          <w:b/>
          <w:color w:val="auto"/>
          <w:sz w:val="22"/>
          <w:szCs w:val="22"/>
        </w:rPr>
        <w:t>6</w:t>
      </w:r>
      <w:r>
        <w:rPr>
          <w:rFonts w:ascii="Times New Roman" w:eastAsia="Times New Roman" w:hAnsi="Times New Roman" w:cs="Times New Roman"/>
          <w:b/>
          <w:color w:val="auto"/>
          <w:sz w:val="22"/>
          <w:szCs w:val="22"/>
        </w:rPr>
        <w:t xml:space="preserve">. </w:t>
      </w:r>
      <w:r w:rsidR="00C90220">
        <w:rPr>
          <w:rFonts w:ascii="Times New Roman" w:eastAsia="Times New Roman" w:hAnsi="Times New Roman" w:cs="Times New Roman"/>
          <w:b/>
          <w:color w:val="auto"/>
          <w:sz w:val="22"/>
          <w:szCs w:val="22"/>
        </w:rPr>
        <w:t>POSTANOWIENIA KOŃCOWE</w:t>
      </w:r>
    </w:p>
    <w:p w14:paraId="221EBD20" w14:textId="6BDA8EF3" w:rsidR="000B3766" w:rsidRDefault="008C54D0" w:rsidP="00C90220">
      <w:pPr>
        <w:pStyle w:val="Standard"/>
        <w:numPr>
          <w:ilvl w:val="5"/>
          <w:numId w:val="16"/>
        </w:numPr>
        <w:tabs>
          <w:tab w:val="left" w:pos="102"/>
        </w:tabs>
        <w:spacing w:line="276" w:lineRule="auto"/>
        <w:ind w:left="284" w:hanging="284"/>
        <w:jc w:val="both"/>
        <w:rPr>
          <w:rFonts w:ascii="Times New Roman" w:eastAsia="Times New Roman" w:hAnsi="Times New Roman" w:cs="Times New Roman"/>
          <w:color w:val="auto"/>
          <w:sz w:val="22"/>
          <w:szCs w:val="22"/>
        </w:rPr>
      </w:pPr>
      <w:r w:rsidRPr="00F33C52">
        <w:rPr>
          <w:rFonts w:ascii="Times New Roman" w:eastAsia="Times New Roman" w:hAnsi="Times New Roman" w:cs="Times New Roman"/>
          <w:color w:val="auto"/>
          <w:sz w:val="22"/>
          <w:szCs w:val="22"/>
        </w:rPr>
        <w:t>W sprawach nieuregulowanych niniejszą umową ma</w:t>
      </w:r>
      <w:r w:rsidRPr="00F33C52">
        <w:rPr>
          <w:rFonts w:ascii="Times New Roman" w:eastAsia="Times New Roman" w:hAnsi="Times New Roman" w:cs="Times New Roman"/>
          <w:color w:val="auto"/>
          <w:sz w:val="22"/>
          <w:szCs w:val="22"/>
        </w:rPr>
        <w:t>ją zastosowanie przepisy Kodeksu cywilnego, jeżeli przepisy ustawy Prawo zamówień publicznych nie stanowią inaczej.</w:t>
      </w:r>
    </w:p>
    <w:p w14:paraId="104A33CB" w14:textId="320261D2" w:rsidR="000B3766" w:rsidRDefault="008C54D0" w:rsidP="00C90220">
      <w:pPr>
        <w:pStyle w:val="Standard"/>
        <w:numPr>
          <w:ilvl w:val="5"/>
          <w:numId w:val="16"/>
        </w:numPr>
        <w:tabs>
          <w:tab w:val="left" w:pos="102"/>
        </w:tabs>
        <w:spacing w:line="276" w:lineRule="auto"/>
        <w:ind w:left="284" w:hanging="284"/>
        <w:jc w:val="both"/>
        <w:rPr>
          <w:rFonts w:ascii="Times New Roman" w:eastAsia="Times New Roman" w:hAnsi="Times New Roman" w:cs="Times New Roman"/>
          <w:color w:val="auto"/>
          <w:sz w:val="22"/>
          <w:szCs w:val="22"/>
        </w:rPr>
      </w:pPr>
      <w:r w:rsidRPr="00C90220">
        <w:rPr>
          <w:rFonts w:ascii="Times New Roman" w:eastAsia="Times New Roman" w:hAnsi="Times New Roman" w:cs="Times New Roman"/>
          <w:color w:val="auto"/>
          <w:sz w:val="22"/>
          <w:szCs w:val="22"/>
        </w:rPr>
        <w:lastRenderedPageBreak/>
        <w:t>Wszelkie spory mogące wyniknąć przy realizacji umowy strony poddają pod jurysdykcję sądu właściwego dla siedziby Zamawiającego.</w:t>
      </w:r>
    </w:p>
    <w:p w14:paraId="4D44BF7D" w14:textId="016B23FD" w:rsidR="000B3766" w:rsidRDefault="008C54D0" w:rsidP="00C90220">
      <w:pPr>
        <w:pStyle w:val="Standard"/>
        <w:numPr>
          <w:ilvl w:val="5"/>
          <w:numId w:val="16"/>
        </w:numPr>
        <w:tabs>
          <w:tab w:val="left" w:pos="102"/>
        </w:tabs>
        <w:spacing w:line="276" w:lineRule="auto"/>
        <w:ind w:left="284" w:hanging="284"/>
        <w:jc w:val="both"/>
        <w:rPr>
          <w:rFonts w:ascii="Times New Roman" w:eastAsia="Times New Roman" w:hAnsi="Times New Roman" w:cs="Times New Roman"/>
          <w:color w:val="auto"/>
          <w:sz w:val="22"/>
          <w:szCs w:val="22"/>
        </w:rPr>
      </w:pPr>
      <w:r w:rsidRPr="00C90220">
        <w:rPr>
          <w:rFonts w:ascii="Times New Roman" w:eastAsia="Times New Roman" w:hAnsi="Times New Roman" w:cs="Times New Roman"/>
          <w:color w:val="auto"/>
          <w:sz w:val="22"/>
          <w:szCs w:val="22"/>
        </w:rPr>
        <w:t>Um</w:t>
      </w:r>
      <w:r w:rsidRPr="00C90220">
        <w:rPr>
          <w:rFonts w:ascii="Times New Roman" w:eastAsia="Times New Roman" w:hAnsi="Times New Roman" w:cs="Times New Roman"/>
          <w:color w:val="auto"/>
          <w:sz w:val="22"/>
          <w:szCs w:val="22"/>
        </w:rPr>
        <w:t xml:space="preserve">owę sporządzono w czterech jednobrzmiących egzemplarzach, jeden dla Wykonawcy i trzy dla Zamawiającego.  </w:t>
      </w:r>
    </w:p>
    <w:p w14:paraId="06504255" w14:textId="4296C933" w:rsidR="009A15B2" w:rsidRDefault="009A15B2" w:rsidP="009A15B2">
      <w:pPr>
        <w:pStyle w:val="Standard"/>
        <w:tabs>
          <w:tab w:val="left" w:pos="102"/>
        </w:tabs>
        <w:spacing w:line="276" w:lineRule="auto"/>
        <w:jc w:val="both"/>
        <w:rPr>
          <w:rFonts w:ascii="Times New Roman" w:eastAsia="Times New Roman" w:hAnsi="Times New Roman" w:cs="Times New Roman"/>
          <w:color w:val="auto"/>
          <w:sz w:val="22"/>
          <w:szCs w:val="22"/>
        </w:rPr>
      </w:pPr>
    </w:p>
    <w:p w14:paraId="6172F27A" w14:textId="6BBC4CF4" w:rsidR="000B3766" w:rsidRDefault="009A15B2" w:rsidP="009A15B2">
      <w:pPr>
        <w:pStyle w:val="Standard"/>
        <w:tabs>
          <w:tab w:val="left" w:pos="102"/>
        </w:tabs>
        <w:spacing w:line="276" w:lineRule="auto"/>
        <w:jc w:val="center"/>
        <w:rPr>
          <w:rFonts w:ascii="Times New Roman" w:eastAsia="Times New Roman" w:hAnsi="Times New Roman" w:cs="Times New Roman"/>
          <w:b/>
          <w:bCs/>
          <w:color w:val="auto"/>
          <w:sz w:val="22"/>
          <w:szCs w:val="22"/>
        </w:rPr>
      </w:pPr>
      <w:r w:rsidRPr="009A15B2">
        <w:rPr>
          <w:rFonts w:ascii="Times New Roman" w:eastAsia="Times New Roman" w:hAnsi="Times New Roman" w:cs="Times New Roman"/>
          <w:b/>
          <w:bCs/>
          <w:color w:val="auto"/>
          <w:sz w:val="22"/>
          <w:szCs w:val="22"/>
        </w:rPr>
        <w:t>§ 1</w:t>
      </w:r>
      <w:r w:rsidR="0071525C">
        <w:rPr>
          <w:rFonts w:ascii="Times New Roman" w:eastAsia="Times New Roman" w:hAnsi="Times New Roman" w:cs="Times New Roman"/>
          <w:b/>
          <w:bCs/>
          <w:color w:val="auto"/>
          <w:sz w:val="22"/>
          <w:szCs w:val="22"/>
        </w:rPr>
        <w:t>7</w:t>
      </w:r>
      <w:r w:rsidRPr="009A15B2">
        <w:rPr>
          <w:rFonts w:ascii="Times New Roman" w:eastAsia="Times New Roman" w:hAnsi="Times New Roman" w:cs="Times New Roman"/>
          <w:b/>
          <w:bCs/>
          <w:color w:val="auto"/>
          <w:sz w:val="22"/>
          <w:szCs w:val="22"/>
        </w:rPr>
        <w:t>. ZAŁĄCZNIKI</w:t>
      </w:r>
    </w:p>
    <w:p w14:paraId="6C809EFA" w14:textId="7160442B" w:rsidR="009A15B2" w:rsidRDefault="009A15B2" w:rsidP="00B55937">
      <w:pPr>
        <w:pStyle w:val="Standard"/>
        <w:tabs>
          <w:tab w:val="left" w:pos="102"/>
        </w:tabs>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Integralną częścią niniejszej umowy są następujące załączniki:</w:t>
      </w:r>
    </w:p>
    <w:p w14:paraId="15241604" w14:textId="72315734" w:rsidR="009A15B2" w:rsidRDefault="009A15B2" w:rsidP="00B55937">
      <w:pPr>
        <w:pStyle w:val="Standard"/>
        <w:numPr>
          <w:ilvl w:val="0"/>
          <w:numId w:val="35"/>
        </w:numPr>
        <w:tabs>
          <w:tab w:val="left" w:pos="102"/>
        </w:tabs>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SWZ i dokumentacja przetargowa – w wersji elektronicznej;</w:t>
      </w:r>
    </w:p>
    <w:p w14:paraId="69EB6A10" w14:textId="0E3D6EEB" w:rsidR="009A15B2" w:rsidRDefault="009A15B2" w:rsidP="00B55937">
      <w:pPr>
        <w:pStyle w:val="Standard"/>
        <w:numPr>
          <w:ilvl w:val="0"/>
          <w:numId w:val="35"/>
        </w:numPr>
        <w:tabs>
          <w:tab w:val="left" w:pos="102"/>
        </w:tabs>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Oferta Wykonawcy</w:t>
      </w:r>
      <w:r w:rsidR="00B55937">
        <w:rPr>
          <w:rFonts w:ascii="Times New Roman" w:eastAsia="Times New Roman" w:hAnsi="Times New Roman" w:cs="Times New Roman"/>
          <w:color w:val="auto"/>
          <w:sz w:val="22"/>
          <w:szCs w:val="22"/>
        </w:rPr>
        <w:t>;</w:t>
      </w:r>
    </w:p>
    <w:p w14:paraId="65D4DC20" w14:textId="6C44C20A" w:rsidR="00B55937" w:rsidRDefault="00B55937" w:rsidP="00B55937">
      <w:pPr>
        <w:pStyle w:val="Standard"/>
        <w:numPr>
          <w:ilvl w:val="0"/>
          <w:numId w:val="35"/>
        </w:numPr>
        <w:tabs>
          <w:tab w:val="left" w:pos="102"/>
        </w:tabs>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w:t>
      </w:r>
      <w:r w:rsidRPr="00B55937">
        <w:rPr>
          <w:rFonts w:ascii="Times New Roman" w:eastAsia="Times New Roman" w:hAnsi="Times New Roman" w:cs="Times New Roman"/>
          <w:color w:val="auto"/>
          <w:sz w:val="22"/>
          <w:szCs w:val="22"/>
        </w:rPr>
        <w:t>ecyzję na prowadzenie działalności</w:t>
      </w:r>
      <w:r>
        <w:rPr>
          <w:rFonts w:ascii="Times New Roman" w:eastAsia="Times New Roman" w:hAnsi="Times New Roman" w:cs="Times New Roman"/>
          <w:color w:val="auto"/>
          <w:sz w:val="22"/>
          <w:szCs w:val="22"/>
        </w:rPr>
        <w:t xml:space="preserve"> przez Wykonawcę</w:t>
      </w:r>
      <w:r w:rsidRPr="00B55937">
        <w:rPr>
          <w:rFonts w:ascii="Times New Roman" w:eastAsia="Times New Roman" w:hAnsi="Times New Roman" w:cs="Times New Roman"/>
          <w:color w:val="auto"/>
          <w:sz w:val="22"/>
          <w:szCs w:val="22"/>
        </w:rPr>
        <w:t xml:space="preserve"> w zakresie przetwarzania i transportów odpadów</w:t>
      </w:r>
    </w:p>
    <w:p w14:paraId="58EA03E9" w14:textId="4705F8A0" w:rsidR="009A15B2" w:rsidRDefault="009A15B2" w:rsidP="00B55937">
      <w:pPr>
        <w:pStyle w:val="Standard"/>
        <w:numPr>
          <w:ilvl w:val="0"/>
          <w:numId w:val="35"/>
        </w:numPr>
        <w:tabs>
          <w:tab w:val="left" w:pos="102"/>
        </w:tabs>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Dowód wniesienia zabezpieczenia należytego wykonania umowy</w:t>
      </w:r>
      <w:r w:rsidR="00B55937">
        <w:rPr>
          <w:rFonts w:ascii="Times New Roman" w:eastAsia="Times New Roman" w:hAnsi="Times New Roman" w:cs="Times New Roman"/>
          <w:color w:val="auto"/>
          <w:sz w:val="22"/>
          <w:szCs w:val="22"/>
        </w:rPr>
        <w:t>;</w:t>
      </w:r>
    </w:p>
    <w:p w14:paraId="591F7E8A" w14:textId="4B1FF900" w:rsidR="009A15B2" w:rsidRDefault="00090BD5" w:rsidP="00B55937">
      <w:pPr>
        <w:pStyle w:val="Standard"/>
        <w:numPr>
          <w:ilvl w:val="0"/>
          <w:numId w:val="35"/>
        </w:numPr>
        <w:tabs>
          <w:tab w:val="left" w:pos="102"/>
        </w:tabs>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Kopia polisy ubezpieczeniowej</w:t>
      </w:r>
      <w:r w:rsidR="00B55937">
        <w:rPr>
          <w:rFonts w:ascii="Times New Roman" w:eastAsia="Times New Roman" w:hAnsi="Times New Roman" w:cs="Times New Roman"/>
          <w:color w:val="auto"/>
          <w:sz w:val="22"/>
          <w:szCs w:val="22"/>
        </w:rPr>
        <w:t>;</w:t>
      </w:r>
    </w:p>
    <w:p w14:paraId="13C41802" w14:textId="0C9952B6" w:rsidR="00B55937" w:rsidRPr="009A15B2" w:rsidRDefault="00B55937" w:rsidP="00B55937">
      <w:pPr>
        <w:pStyle w:val="Standard"/>
        <w:numPr>
          <w:ilvl w:val="0"/>
          <w:numId w:val="35"/>
        </w:numPr>
        <w:tabs>
          <w:tab w:val="left" w:pos="102"/>
        </w:tabs>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Oświadczenie i wykaz osób zatrudnionych na umowę o pracę.</w:t>
      </w:r>
    </w:p>
    <w:p w14:paraId="11CD2AE2" w14:textId="77777777" w:rsidR="000B3766" w:rsidRPr="00F33C52" w:rsidRDefault="000B3766" w:rsidP="00B55937">
      <w:pPr>
        <w:pStyle w:val="Standard"/>
        <w:spacing w:line="276" w:lineRule="auto"/>
        <w:jc w:val="both"/>
        <w:rPr>
          <w:rFonts w:eastAsia="Calibri" w:cs="Calibri"/>
          <w:color w:val="auto"/>
          <w:sz w:val="22"/>
          <w:szCs w:val="22"/>
        </w:rPr>
      </w:pPr>
    </w:p>
    <w:p w14:paraId="1094133A" w14:textId="77777777" w:rsidR="008C54D0" w:rsidRDefault="008C54D0" w:rsidP="00F33C52">
      <w:pPr>
        <w:pStyle w:val="Standard"/>
        <w:spacing w:line="276" w:lineRule="auto"/>
        <w:jc w:val="both"/>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p>
    <w:p w14:paraId="20489FB5" w14:textId="77777777" w:rsidR="008C54D0" w:rsidRDefault="008C54D0" w:rsidP="00F33C52">
      <w:pPr>
        <w:pStyle w:val="Standard"/>
        <w:spacing w:line="276" w:lineRule="auto"/>
        <w:jc w:val="both"/>
        <w:rPr>
          <w:rFonts w:ascii="Times New Roman" w:eastAsia="Times New Roman" w:hAnsi="Times New Roman" w:cs="Times New Roman"/>
          <w:b/>
          <w:color w:val="auto"/>
          <w:sz w:val="22"/>
          <w:szCs w:val="22"/>
        </w:rPr>
      </w:pPr>
    </w:p>
    <w:p w14:paraId="7D9135B3" w14:textId="77777777" w:rsidR="008C54D0" w:rsidRDefault="008C54D0" w:rsidP="00F33C52">
      <w:pPr>
        <w:pStyle w:val="Standard"/>
        <w:spacing w:line="276" w:lineRule="auto"/>
        <w:jc w:val="both"/>
        <w:rPr>
          <w:rFonts w:ascii="Times New Roman" w:eastAsia="Times New Roman" w:hAnsi="Times New Roman" w:cs="Times New Roman"/>
          <w:b/>
          <w:color w:val="auto"/>
          <w:sz w:val="22"/>
          <w:szCs w:val="22"/>
        </w:rPr>
      </w:pPr>
    </w:p>
    <w:p w14:paraId="37BDF049" w14:textId="77777777" w:rsidR="008C54D0" w:rsidRDefault="008C54D0" w:rsidP="00F33C52">
      <w:pPr>
        <w:pStyle w:val="Standard"/>
        <w:spacing w:line="276" w:lineRule="auto"/>
        <w:jc w:val="both"/>
        <w:rPr>
          <w:rFonts w:ascii="Times New Roman" w:eastAsia="Times New Roman" w:hAnsi="Times New Roman" w:cs="Times New Roman"/>
          <w:b/>
          <w:color w:val="auto"/>
          <w:sz w:val="22"/>
          <w:szCs w:val="22"/>
        </w:rPr>
      </w:pPr>
    </w:p>
    <w:p w14:paraId="07999DC8" w14:textId="77777777" w:rsidR="008C54D0" w:rsidRDefault="008C54D0" w:rsidP="00F33C52">
      <w:pPr>
        <w:pStyle w:val="Standard"/>
        <w:spacing w:line="276" w:lineRule="auto"/>
        <w:jc w:val="both"/>
        <w:rPr>
          <w:rFonts w:ascii="Times New Roman" w:eastAsia="Times New Roman" w:hAnsi="Times New Roman" w:cs="Times New Roman"/>
          <w:b/>
          <w:color w:val="auto"/>
          <w:sz w:val="22"/>
          <w:szCs w:val="22"/>
        </w:rPr>
      </w:pPr>
    </w:p>
    <w:p w14:paraId="4A8A953F" w14:textId="77777777" w:rsidR="008C54D0" w:rsidRDefault="008C54D0" w:rsidP="00F33C52">
      <w:pPr>
        <w:pStyle w:val="Standard"/>
        <w:spacing w:line="276" w:lineRule="auto"/>
        <w:jc w:val="both"/>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b/>
          <w:color w:val="auto"/>
          <w:sz w:val="22"/>
          <w:szCs w:val="22"/>
        </w:rPr>
        <w:tab/>
      </w:r>
    </w:p>
    <w:p w14:paraId="06F2DD8C" w14:textId="4AB63135" w:rsidR="000B3766" w:rsidRPr="00F33C52" w:rsidRDefault="008C54D0" w:rsidP="008C54D0">
      <w:pPr>
        <w:pStyle w:val="Standard"/>
        <w:spacing w:line="276" w:lineRule="auto"/>
        <w:ind w:left="708"/>
        <w:jc w:val="both"/>
        <w:rPr>
          <w:rFonts w:ascii="Times New Roman" w:eastAsia="Times New Roman" w:hAnsi="Times New Roman" w:cs="Times New Roman"/>
          <w:b/>
          <w:color w:val="auto"/>
          <w:sz w:val="22"/>
          <w:szCs w:val="22"/>
        </w:rPr>
      </w:pPr>
      <w:r w:rsidRPr="00F33C52">
        <w:rPr>
          <w:rFonts w:ascii="Times New Roman" w:eastAsia="Times New Roman" w:hAnsi="Times New Roman" w:cs="Times New Roman"/>
          <w:b/>
          <w:color w:val="auto"/>
          <w:sz w:val="22"/>
          <w:szCs w:val="22"/>
        </w:rPr>
        <w:t xml:space="preserve">ZAMAWIAJĄCY  </w:t>
      </w:r>
      <w:r w:rsidRPr="00F33C52">
        <w:rPr>
          <w:rFonts w:ascii="Times New Roman" w:eastAsia="Times New Roman" w:hAnsi="Times New Roman" w:cs="Times New Roman"/>
          <w:b/>
          <w:color w:val="auto"/>
          <w:sz w:val="22"/>
          <w:szCs w:val="22"/>
        </w:rPr>
        <w:tab/>
      </w:r>
      <w:r w:rsidRPr="00F33C52">
        <w:rPr>
          <w:rFonts w:ascii="Times New Roman" w:eastAsia="Times New Roman" w:hAnsi="Times New Roman" w:cs="Times New Roman"/>
          <w:b/>
          <w:color w:val="auto"/>
          <w:sz w:val="22"/>
          <w:szCs w:val="22"/>
        </w:rPr>
        <w:t xml:space="preserve"> </w:t>
      </w:r>
      <w:r w:rsidRPr="00F33C52">
        <w:rPr>
          <w:rFonts w:ascii="Times New Roman" w:eastAsia="Times New Roman" w:hAnsi="Times New Roman" w:cs="Times New Roman"/>
          <w:b/>
          <w:color w:val="auto"/>
          <w:sz w:val="22"/>
          <w:szCs w:val="22"/>
        </w:rPr>
        <w:tab/>
        <w:t xml:space="preserve"> </w:t>
      </w:r>
      <w:r w:rsidRPr="00F33C52">
        <w:rPr>
          <w:rFonts w:ascii="Times New Roman" w:eastAsia="Times New Roman" w:hAnsi="Times New Roman" w:cs="Times New Roman"/>
          <w:b/>
          <w:color w:val="auto"/>
          <w:sz w:val="22"/>
          <w:szCs w:val="22"/>
        </w:rPr>
        <w:tab/>
        <w:t xml:space="preserve"> </w:t>
      </w:r>
      <w:r w:rsidRPr="00F33C52">
        <w:rPr>
          <w:rFonts w:ascii="Times New Roman" w:eastAsia="Times New Roman" w:hAnsi="Times New Roman" w:cs="Times New Roman"/>
          <w:b/>
          <w:color w:val="auto"/>
          <w:sz w:val="22"/>
          <w:szCs w:val="22"/>
        </w:rPr>
        <w:tab/>
        <w:t xml:space="preserve"> </w:t>
      </w:r>
      <w:r w:rsidRPr="00F33C52">
        <w:rPr>
          <w:rFonts w:ascii="Times New Roman" w:eastAsia="Times New Roman" w:hAnsi="Times New Roman" w:cs="Times New Roman"/>
          <w:b/>
          <w:color w:val="auto"/>
          <w:sz w:val="22"/>
          <w:szCs w:val="22"/>
        </w:rPr>
        <w:tab/>
        <w:t xml:space="preserve"> </w:t>
      </w:r>
      <w:r w:rsidRPr="00F33C52">
        <w:rPr>
          <w:rFonts w:ascii="Times New Roman" w:eastAsia="Times New Roman" w:hAnsi="Times New Roman" w:cs="Times New Roman"/>
          <w:b/>
          <w:color w:val="auto"/>
          <w:sz w:val="22"/>
          <w:szCs w:val="22"/>
        </w:rPr>
        <w:tab/>
        <w:t>WYKONAWCA</w:t>
      </w:r>
      <w:r w:rsidR="00495DB8">
        <w:rPr>
          <w:rFonts w:ascii="Times New Roman" w:eastAsia="Times New Roman" w:hAnsi="Times New Roman" w:cs="Times New Roman"/>
          <w:b/>
          <w:color w:val="auto"/>
          <w:sz w:val="22"/>
          <w:szCs w:val="22"/>
        </w:rPr>
        <w:t>:</w:t>
      </w:r>
    </w:p>
    <w:p w14:paraId="1AB1F38A" w14:textId="77777777" w:rsidR="000B3766" w:rsidRPr="00F33C52" w:rsidRDefault="000B3766" w:rsidP="00F33C52">
      <w:pPr>
        <w:pStyle w:val="Standard"/>
        <w:spacing w:line="276" w:lineRule="auto"/>
        <w:rPr>
          <w:rFonts w:eastAsia="Calibri" w:cs="Calibri"/>
          <w:color w:val="auto"/>
          <w:sz w:val="22"/>
          <w:szCs w:val="22"/>
        </w:rPr>
      </w:pPr>
    </w:p>
    <w:p w14:paraId="37D8A876" w14:textId="77777777" w:rsidR="000B3766" w:rsidRPr="00F33C52" w:rsidRDefault="000B3766" w:rsidP="00F33C52">
      <w:pPr>
        <w:pStyle w:val="Standard"/>
        <w:spacing w:line="276" w:lineRule="auto"/>
        <w:rPr>
          <w:rFonts w:eastAsia="Calibri" w:cs="Calibri"/>
          <w:color w:val="auto"/>
          <w:sz w:val="22"/>
          <w:szCs w:val="22"/>
        </w:rPr>
      </w:pPr>
    </w:p>
    <w:p w14:paraId="0DC37A9B" w14:textId="77777777" w:rsidR="000B3766" w:rsidRPr="00F33C52" w:rsidRDefault="000B3766" w:rsidP="00F33C52">
      <w:pPr>
        <w:pStyle w:val="Standard"/>
        <w:spacing w:line="276" w:lineRule="auto"/>
        <w:rPr>
          <w:rFonts w:eastAsia="Calibri" w:cs="Calibri"/>
          <w:color w:val="auto"/>
          <w:sz w:val="22"/>
          <w:szCs w:val="22"/>
        </w:rPr>
      </w:pPr>
    </w:p>
    <w:sectPr w:rsidR="000B3766" w:rsidRPr="00F33C52">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9F0B" w14:textId="77777777" w:rsidR="00000000" w:rsidRDefault="008C54D0">
      <w:r>
        <w:separator/>
      </w:r>
    </w:p>
  </w:endnote>
  <w:endnote w:type="continuationSeparator" w:id="0">
    <w:p w14:paraId="305EF324" w14:textId="77777777" w:rsidR="00000000" w:rsidRDefault="008C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7288"/>
      <w:docPartObj>
        <w:docPartGallery w:val="Page Numbers (Bottom of Page)"/>
        <w:docPartUnique/>
      </w:docPartObj>
    </w:sdtPr>
    <w:sdtContent>
      <w:sdt>
        <w:sdtPr>
          <w:id w:val="1728636285"/>
          <w:docPartObj>
            <w:docPartGallery w:val="Page Numbers (Top of Page)"/>
            <w:docPartUnique/>
          </w:docPartObj>
        </w:sdtPr>
        <w:sdtContent>
          <w:p w14:paraId="59EE9319" w14:textId="55F9766B" w:rsidR="003413BE" w:rsidRDefault="003413BE">
            <w:pPr>
              <w:pStyle w:val="Stopka"/>
              <w:jc w:val="center"/>
            </w:pPr>
            <w:r w:rsidRPr="003413BE">
              <w:rPr>
                <w:rFonts w:ascii="Times New Roman" w:hAnsi="Times New Roman" w:cs="Times New Roman"/>
                <w:sz w:val="22"/>
                <w:szCs w:val="22"/>
              </w:rPr>
              <w:t xml:space="preserve">Strona </w:t>
            </w:r>
            <w:r w:rsidRPr="003413BE">
              <w:rPr>
                <w:rFonts w:ascii="Times New Roman" w:hAnsi="Times New Roman" w:cs="Times New Roman"/>
                <w:sz w:val="22"/>
                <w:szCs w:val="22"/>
              </w:rPr>
              <w:fldChar w:fldCharType="begin"/>
            </w:r>
            <w:r w:rsidRPr="003413BE">
              <w:rPr>
                <w:rFonts w:ascii="Times New Roman" w:hAnsi="Times New Roman" w:cs="Times New Roman"/>
                <w:sz w:val="22"/>
                <w:szCs w:val="22"/>
              </w:rPr>
              <w:instrText>PAGE</w:instrText>
            </w:r>
            <w:r w:rsidRPr="003413BE">
              <w:rPr>
                <w:rFonts w:ascii="Times New Roman" w:hAnsi="Times New Roman" w:cs="Times New Roman"/>
                <w:sz w:val="22"/>
                <w:szCs w:val="22"/>
              </w:rPr>
              <w:fldChar w:fldCharType="separate"/>
            </w:r>
            <w:r w:rsidRPr="003413BE">
              <w:rPr>
                <w:rFonts w:ascii="Times New Roman" w:hAnsi="Times New Roman" w:cs="Times New Roman"/>
                <w:sz w:val="22"/>
                <w:szCs w:val="22"/>
              </w:rPr>
              <w:t>2</w:t>
            </w:r>
            <w:r w:rsidRPr="003413BE">
              <w:rPr>
                <w:rFonts w:ascii="Times New Roman" w:hAnsi="Times New Roman" w:cs="Times New Roman"/>
                <w:sz w:val="22"/>
                <w:szCs w:val="22"/>
              </w:rPr>
              <w:fldChar w:fldCharType="end"/>
            </w:r>
            <w:r w:rsidRPr="003413BE">
              <w:rPr>
                <w:rFonts w:ascii="Times New Roman" w:hAnsi="Times New Roman" w:cs="Times New Roman"/>
                <w:sz w:val="22"/>
                <w:szCs w:val="22"/>
              </w:rPr>
              <w:t xml:space="preserve"> z </w:t>
            </w:r>
            <w:r w:rsidRPr="003413BE">
              <w:rPr>
                <w:rFonts w:ascii="Times New Roman" w:hAnsi="Times New Roman" w:cs="Times New Roman"/>
                <w:sz w:val="22"/>
                <w:szCs w:val="22"/>
              </w:rPr>
              <w:fldChar w:fldCharType="begin"/>
            </w:r>
            <w:r w:rsidRPr="003413BE">
              <w:rPr>
                <w:rFonts w:ascii="Times New Roman" w:hAnsi="Times New Roman" w:cs="Times New Roman"/>
                <w:sz w:val="22"/>
                <w:szCs w:val="22"/>
              </w:rPr>
              <w:instrText>NUMPAGES</w:instrText>
            </w:r>
            <w:r w:rsidRPr="003413BE">
              <w:rPr>
                <w:rFonts w:ascii="Times New Roman" w:hAnsi="Times New Roman" w:cs="Times New Roman"/>
                <w:sz w:val="22"/>
                <w:szCs w:val="22"/>
              </w:rPr>
              <w:fldChar w:fldCharType="separate"/>
            </w:r>
            <w:r w:rsidRPr="003413BE">
              <w:rPr>
                <w:rFonts w:ascii="Times New Roman" w:hAnsi="Times New Roman" w:cs="Times New Roman"/>
                <w:sz w:val="22"/>
                <w:szCs w:val="22"/>
              </w:rPr>
              <w:t>2</w:t>
            </w:r>
            <w:r w:rsidRPr="003413BE">
              <w:rPr>
                <w:rFonts w:ascii="Times New Roman" w:hAnsi="Times New Roman" w:cs="Times New Roman"/>
                <w:sz w:val="22"/>
                <w:szCs w:val="22"/>
              </w:rPr>
              <w:fldChar w:fldCharType="end"/>
            </w:r>
          </w:p>
        </w:sdtContent>
      </w:sdt>
    </w:sdtContent>
  </w:sdt>
  <w:p w14:paraId="3FAAD1CA" w14:textId="77777777" w:rsidR="003413BE" w:rsidRDefault="003413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4794" w14:textId="77777777" w:rsidR="00000000" w:rsidRDefault="008C54D0">
      <w:r>
        <w:separator/>
      </w:r>
    </w:p>
  </w:footnote>
  <w:footnote w:type="continuationSeparator" w:id="0">
    <w:p w14:paraId="584B0B51" w14:textId="77777777" w:rsidR="00000000" w:rsidRDefault="008C5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AAD"/>
    <w:multiLevelType w:val="hybridMultilevel"/>
    <w:tmpl w:val="82A0DAB8"/>
    <w:lvl w:ilvl="0" w:tplc="A432C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3B4090"/>
    <w:multiLevelType w:val="hybridMultilevel"/>
    <w:tmpl w:val="1A58F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03F08"/>
    <w:multiLevelType w:val="hybridMultilevel"/>
    <w:tmpl w:val="2DA20EB8"/>
    <w:lvl w:ilvl="0" w:tplc="FF9A3D4E">
      <w:start w:val="1"/>
      <w:numFmt w:val="decimal"/>
      <w:lvlText w:val="%1."/>
      <w:lvlJc w:val="left"/>
      <w:pPr>
        <w:ind w:left="72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B32BB"/>
    <w:multiLevelType w:val="multilevel"/>
    <w:tmpl w:val="E192430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ascii="Times New Roman" w:hAnsi="Times New Roman" w:cs="Times New Roman"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9A1A6C"/>
    <w:multiLevelType w:val="hybridMultilevel"/>
    <w:tmpl w:val="A15262F0"/>
    <w:name w:val="WW8Num17222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AC727C9"/>
    <w:multiLevelType w:val="hybridMultilevel"/>
    <w:tmpl w:val="60540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E4C98"/>
    <w:multiLevelType w:val="multilevel"/>
    <w:tmpl w:val="3C3AF41E"/>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763CBB"/>
    <w:multiLevelType w:val="multilevel"/>
    <w:tmpl w:val="4810EFE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CEA23FF"/>
    <w:multiLevelType w:val="multilevel"/>
    <w:tmpl w:val="A6A0C34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DB16219"/>
    <w:multiLevelType w:val="hybridMultilevel"/>
    <w:tmpl w:val="D38647B6"/>
    <w:lvl w:ilvl="0" w:tplc="1DBADB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077E2"/>
    <w:multiLevelType w:val="hybridMultilevel"/>
    <w:tmpl w:val="44886F46"/>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D72CCF"/>
    <w:multiLevelType w:val="hybridMultilevel"/>
    <w:tmpl w:val="81E25C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A6A28"/>
    <w:multiLevelType w:val="hybridMultilevel"/>
    <w:tmpl w:val="CDD04D98"/>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0D1990"/>
    <w:multiLevelType w:val="multilevel"/>
    <w:tmpl w:val="D1F6497E"/>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74863F3"/>
    <w:multiLevelType w:val="multilevel"/>
    <w:tmpl w:val="58DEA9B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972332F"/>
    <w:multiLevelType w:val="hybridMultilevel"/>
    <w:tmpl w:val="963AC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C82D13"/>
    <w:multiLevelType w:val="multilevel"/>
    <w:tmpl w:val="24D42AF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A051225"/>
    <w:multiLevelType w:val="multilevel"/>
    <w:tmpl w:val="9E243F9C"/>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AD372CF"/>
    <w:multiLevelType w:val="hybridMultilevel"/>
    <w:tmpl w:val="0DBC548C"/>
    <w:lvl w:ilvl="0" w:tplc="E6B08216">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 w15:restartNumberingAfterBreak="0">
    <w:nsid w:val="437476A2"/>
    <w:multiLevelType w:val="hybridMultilevel"/>
    <w:tmpl w:val="AA4CCF64"/>
    <w:lvl w:ilvl="0" w:tplc="A95EEB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837272"/>
    <w:multiLevelType w:val="hybridMultilevel"/>
    <w:tmpl w:val="ABFA2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1E1F0B"/>
    <w:multiLevelType w:val="hybridMultilevel"/>
    <w:tmpl w:val="62084A1C"/>
    <w:lvl w:ilvl="0" w:tplc="6E3A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CD5B69"/>
    <w:multiLevelType w:val="hybridMultilevel"/>
    <w:tmpl w:val="43C08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B7ACE"/>
    <w:multiLevelType w:val="hybridMultilevel"/>
    <w:tmpl w:val="8ED4E1A8"/>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3F6869"/>
    <w:multiLevelType w:val="multilevel"/>
    <w:tmpl w:val="3196B0F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ACA2EC0"/>
    <w:multiLevelType w:val="multilevel"/>
    <w:tmpl w:val="89BA3E6E"/>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7627668"/>
    <w:multiLevelType w:val="multilevel"/>
    <w:tmpl w:val="FFDC56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76A2A9B"/>
    <w:multiLevelType w:val="multilevel"/>
    <w:tmpl w:val="4F5849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7F14856"/>
    <w:multiLevelType w:val="hybridMultilevel"/>
    <w:tmpl w:val="90AED3A8"/>
    <w:lvl w:ilvl="0" w:tplc="A008BA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35EBA"/>
    <w:multiLevelType w:val="hybridMultilevel"/>
    <w:tmpl w:val="89FCEAB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670446"/>
    <w:multiLevelType w:val="hybridMultilevel"/>
    <w:tmpl w:val="CDDAB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676E93"/>
    <w:multiLevelType w:val="hybridMultilevel"/>
    <w:tmpl w:val="BA165A0E"/>
    <w:lvl w:ilvl="0" w:tplc="EA8EF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5457A3"/>
    <w:multiLevelType w:val="hybridMultilevel"/>
    <w:tmpl w:val="31448A7E"/>
    <w:lvl w:ilvl="0" w:tplc="DDDE4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631A13"/>
    <w:multiLevelType w:val="hybridMultilevel"/>
    <w:tmpl w:val="8A86C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8B3BF2"/>
    <w:multiLevelType w:val="hybridMultilevel"/>
    <w:tmpl w:val="09763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F74528"/>
    <w:multiLevelType w:val="hybridMultilevel"/>
    <w:tmpl w:val="74369BFC"/>
    <w:lvl w:ilvl="0" w:tplc="2C5A06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C4A0655"/>
    <w:multiLevelType w:val="hybridMultilevel"/>
    <w:tmpl w:val="5B4E3D62"/>
    <w:lvl w:ilvl="0" w:tplc="C6565C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DEB79A8"/>
    <w:multiLevelType w:val="hybridMultilevel"/>
    <w:tmpl w:val="66AA0CBA"/>
    <w:lvl w:ilvl="0" w:tplc="A232EC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4627AB"/>
    <w:multiLevelType w:val="hybridMultilevel"/>
    <w:tmpl w:val="29AE7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9315150">
    <w:abstractNumId w:val="6"/>
  </w:num>
  <w:num w:numId="2" w16cid:durableId="715853667">
    <w:abstractNumId w:val="7"/>
  </w:num>
  <w:num w:numId="3" w16cid:durableId="1885480358">
    <w:abstractNumId w:val="14"/>
  </w:num>
  <w:num w:numId="4" w16cid:durableId="1853303014">
    <w:abstractNumId w:val="27"/>
  </w:num>
  <w:num w:numId="5" w16cid:durableId="1338189547">
    <w:abstractNumId w:val="17"/>
  </w:num>
  <w:num w:numId="6" w16cid:durableId="1872574439">
    <w:abstractNumId w:val="13"/>
  </w:num>
  <w:num w:numId="7" w16cid:durableId="828712024">
    <w:abstractNumId w:val="25"/>
  </w:num>
  <w:num w:numId="8" w16cid:durableId="355392">
    <w:abstractNumId w:val="5"/>
  </w:num>
  <w:num w:numId="9" w16cid:durableId="1254362962">
    <w:abstractNumId w:val="12"/>
  </w:num>
  <w:num w:numId="10" w16cid:durableId="1450709511">
    <w:abstractNumId w:val="29"/>
  </w:num>
  <w:num w:numId="11" w16cid:durableId="2138134491">
    <w:abstractNumId w:val="21"/>
  </w:num>
  <w:num w:numId="12" w16cid:durableId="1201354900">
    <w:abstractNumId w:val="0"/>
  </w:num>
  <w:num w:numId="13" w16cid:durableId="362053569">
    <w:abstractNumId w:val="36"/>
  </w:num>
  <w:num w:numId="14" w16cid:durableId="1643465382">
    <w:abstractNumId w:val="35"/>
  </w:num>
  <w:num w:numId="15" w16cid:durableId="1309046288">
    <w:abstractNumId w:val="9"/>
  </w:num>
  <w:num w:numId="16" w16cid:durableId="2141681108">
    <w:abstractNumId w:val="3"/>
  </w:num>
  <w:num w:numId="17" w16cid:durableId="1626498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0928846">
    <w:abstractNumId w:val="4"/>
  </w:num>
  <w:num w:numId="19" w16cid:durableId="1181356516">
    <w:abstractNumId w:val="38"/>
  </w:num>
  <w:num w:numId="20" w16cid:durableId="1190920363">
    <w:abstractNumId w:val="33"/>
  </w:num>
  <w:num w:numId="21" w16cid:durableId="323700256">
    <w:abstractNumId w:val="1"/>
  </w:num>
  <w:num w:numId="22" w16cid:durableId="790561410">
    <w:abstractNumId w:val="22"/>
  </w:num>
  <w:num w:numId="23" w16cid:durableId="2062751051">
    <w:abstractNumId w:val="34"/>
  </w:num>
  <w:num w:numId="24" w16cid:durableId="822353803">
    <w:abstractNumId w:val="20"/>
  </w:num>
  <w:num w:numId="25" w16cid:durableId="360935061">
    <w:abstractNumId w:val="15"/>
  </w:num>
  <w:num w:numId="26" w16cid:durableId="1258443623">
    <w:abstractNumId w:val="30"/>
  </w:num>
  <w:num w:numId="27" w16cid:durableId="45422553">
    <w:abstractNumId w:val="2"/>
  </w:num>
  <w:num w:numId="28" w16cid:durableId="754396681">
    <w:abstractNumId w:val="8"/>
  </w:num>
  <w:num w:numId="29" w16cid:durableId="1997688523">
    <w:abstractNumId w:val="16"/>
  </w:num>
  <w:num w:numId="30" w16cid:durableId="1441534459">
    <w:abstractNumId w:val="26"/>
  </w:num>
  <w:num w:numId="31" w16cid:durableId="704404669">
    <w:abstractNumId w:val="11"/>
  </w:num>
  <w:num w:numId="32" w16cid:durableId="381058628">
    <w:abstractNumId w:val="23"/>
  </w:num>
  <w:num w:numId="33" w16cid:durableId="1547764356">
    <w:abstractNumId w:val="10"/>
  </w:num>
  <w:num w:numId="34" w16cid:durableId="104279482">
    <w:abstractNumId w:val="18"/>
  </w:num>
  <w:num w:numId="35" w16cid:durableId="1486243856">
    <w:abstractNumId w:val="19"/>
  </w:num>
  <w:num w:numId="36" w16cid:durableId="922252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1353105">
    <w:abstractNumId w:val="32"/>
  </w:num>
  <w:num w:numId="38" w16cid:durableId="352148889">
    <w:abstractNumId w:val="31"/>
  </w:num>
  <w:num w:numId="39" w16cid:durableId="1641379811">
    <w:abstractNumId w:val="24"/>
  </w:num>
  <w:num w:numId="40" w16cid:durableId="4676272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3766"/>
    <w:rsid w:val="00090BD5"/>
    <w:rsid w:val="000B3766"/>
    <w:rsid w:val="003413BE"/>
    <w:rsid w:val="003C078D"/>
    <w:rsid w:val="003E3DC9"/>
    <w:rsid w:val="003F3EF2"/>
    <w:rsid w:val="00495DB8"/>
    <w:rsid w:val="00542681"/>
    <w:rsid w:val="005E200C"/>
    <w:rsid w:val="0071525C"/>
    <w:rsid w:val="007B428C"/>
    <w:rsid w:val="007C52B6"/>
    <w:rsid w:val="007D3181"/>
    <w:rsid w:val="007E335A"/>
    <w:rsid w:val="008C54D0"/>
    <w:rsid w:val="0094649B"/>
    <w:rsid w:val="009A15B2"/>
    <w:rsid w:val="00A66985"/>
    <w:rsid w:val="00B55937"/>
    <w:rsid w:val="00B927D6"/>
    <w:rsid w:val="00C90220"/>
    <w:rsid w:val="00D41894"/>
    <w:rsid w:val="00DD5585"/>
    <w:rsid w:val="00E9279A"/>
    <w:rsid w:val="00F33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B53F"/>
  <w15:docId w15:val="{175041F7-3B03-4CBE-AD22-EE29CD82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color w:val="000000"/>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Normalny"/>
    <w:link w:val="NagwekZnak"/>
    <w:uiPriority w:val="99"/>
    <w:unhideWhenUsed/>
    <w:rsid w:val="003413BE"/>
    <w:pPr>
      <w:tabs>
        <w:tab w:val="center" w:pos="4536"/>
        <w:tab w:val="right" w:pos="9072"/>
      </w:tabs>
    </w:pPr>
  </w:style>
  <w:style w:type="character" w:customStyle="1" w:styleId="NagwekZnak">
    <w:name w:val="Nagłówek Znak"/>
    <w:basedOn w:val="Domylnaczcionkaakapitu"/>
    <w:link w:val="Nagwek"/>
    <w:uiPriority w:val="99"/>
    <w:rsid w:val="003413BE"/>
  </w:style>
  <w:style w:type="paragraph" w:styleId="Stopka">
    <w:name w:val="footer"/>
    <w:basedOn w:val="Normalny"/>
    <w:link w:val="StopkaZnak"/>
    <w:uiPriority w:val="99"/>
    <w:unhideWhenUsed/>
    <w:rsid w:val="003413BE"/>
    <w:pPr>
      <w:tabs>
        <w:tab w:val="center" w:pos="4536"/>
        <w:tab w:val="right" w:pos="9072"/>
      </w:tabs>
    </w:pPr>
  </w:style>
  <w:style w:type="character" w:customStyle="1" w:styleId="StopkaZnak">
    <w:name w:val="Stopka Znak"/>
    <w:basedOn w:val="Domylnaczcionkaakapitu"/>
    <w:link w:val="Stopka"/>
    <w:uiPriority w:val="99"/>
    <w:rsid w:val="003413BE"/>
  </w:style>
  <w:style w:type="paragraph" w:styleId="Akapitzlist">
    <w:name w:val="List Paragraph"/>
    <w:basedOn w:val="Normalny"/>
    <w:uiPriority w:val="34"/>
    <w:qFormat/>
    <w:rsid w:val="00F33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6085">
      <w:bodyDiv w:val="1"/>
      <w:marLeft w:val="0"/>
      <w:marRight w:val="0"/>
      <w:marTop w:val="0"/>
      <w:marBottom w:val="0"/>
      <w:divBdr>
        <w:top w:val="none" w:sz="0" w:space="0" w:color="auto"/>
        <w:left w:val="none" w:sz="0" w:space="0" w:color="auto"/>
        <w:bottom w:val="none" w:sz="0" w:space="0" w:color="auto"/>
        <w:right w:val="none" w:sz="0" w:space="0" w:color="auto"/>
      </w:divBdr>
    </w:div>
    <w:div w:id="1621720171">
      <w:bodyDiv w:val="1"/>
      <w:marLeft w:val="0"/>
      <w:marRight w:val="0"/>
      <w:marTop w:val="0"/>
      <w:marBottom w:val="0"/>
      <w:divBdr>
        <w:top w:val="none" w:sz="0" w:space="0" w:color="auto"/>
        <w:left w:val="none" w:sz="0" w:space="0" w:color="auto"/>
        <w:bottom w:val="none" w:sz="0" w:space="0" w:color="auto"/>
        <w:right w:val="none" w:sz="0" w:space="0" w:color="auto"/>
      </w:divBdr>
    </w:div>
    <w:div w:id="1671366849">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6877</Words>
  <Characters>41264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dc:creator>
  <cp:lastModifiedBy>Wojciech Marszałek</cp:lastModifiedBy>
  <cp:revision>2</cp:revision>
  <dcterms:created xsi:type="dcterms:W3CDTF">2022-10-25T11:56:00Z</dcterms:created>
  <dcterms:modified xsi:type="dcterms:W3CDTF">2022-10-25T11:56:00Z</dcterms:modified>
</cp:coreProperties>
</file>