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D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Załącznik nr 2</w:t>
      </w:r>
    </w:p>
    <w:p w:rsidR="00701EF4" w:rsidRPr="001419A2" w:rsidRDefault="00701EF4">
      <w:pPr>
        <w:pStyle w:val="Standard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…………………………….</w:t>
      </w:r>
    </w:p>
    <w:p w:rsidR="00C04A3D" w:rsidRPr="00701EF4" w:rsidRDefault="00701EF4">
      <w:pPr>
        <w:pStyle w:val="Standard"/>
        <w:rPr>
          <w:rFonts w:ascii="Arial Narrow" w:hAnsi="Arial Narrow"/>
          <w:sz w:val="18"/>
          <w:szCs w:val="22"/>
          <w:lang w:val="pl-PL"/>
        </w:rPr>
      </w:pPr>
      <w:r>
        <w:rPr>
          <w:rFonts w:ascii="Arial Narrow" w:hAnsi="Arial Narrow"/>
          <w:sz w:val="18"/>
          <w:szCs w:val="22"/>
          <w:lang w:val="pl-PL"/>
        </w:rPr>
        <w:t xml:space="preserve">        (</w:t>
      </w:r>
      <w:r w:rsidRPr="00701EF4">
        <w:rPr>
          <w:rFonts w:ascii="Arial Narrow" w:hAnsi="Arial Narrow"/>
          <w:sz w:val="18"/>
          <w:szCs w:val="22"/>
          <w:lang w:val="pl-PL"/>
        </w:rPr>
        <w:t>pieczęć n</w:t>
      </w:r>
      <w:r w:rsidR="0014317F" w:rsidRPr="00701EF4">
        <w:rPr>
          <w:rFonts w:ascii="Arial Narrow" w:hAnsi="Arial Narrow"/>
          <w:sz w:val="18"/>
          <w:szCs w:val="22"/>
          <w:lang w:val="pl-PL"/>
        </w:rPr>
        <w:t>abywcy</w:t>
      </w:r>
      <w:r>
        <w:rPr>
          <w:rFonts w:ascii="Arial Narrow" w:hAnsi="Arial Narrow"/>
          <w:sz w:val="18"/>
          <w:szCs w:val="22"/>
          <w:lang w:val="pl-PL"/>
        </w:rPr>
        <w:t>)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1419A2">
        <w:rPr>
          <w:rFonts w:ascii="Arial Narrow" w:hAnsi="Arial Narrow"/>
          <w:b/>
          <w:bCs/>
          <w:sz w:val="22"/>
          <w:szCs w:val="22"/>
          <w:lang w:val="pl-PL"/>
        </w:rPr>
        <w:t>Oświadczenie Nabywcy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Nazwa Nabywcy………………………………………………………………………………………….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Adres Nabywcy…………………………………………………………………………………………..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Składając ofertę na zakup nieruchomości nr……………………………………………………………..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F5085D" w:rsidRDefault="00F5085D" w:rsidP="00F5085D">
      <w:pPr>
        <w:pStyle w:val="Standard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„</w:t>
      </w:r>
      <w:r w:rsidR="00162BD0">
        <w:rPr>
          <w:rFonts w:ascii="Arial Narrow" w:hAnsi="Arial Narrow"/>
          <w:b/>
          <w:sz w:val="22"/>
          <w:szCs w:val="22"/>
          <w:lang w:val="pl-PL"/>
        </w:rPr>
        <w:t>Drugi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lang w:val="pl-PL"/>
        </w:rPr>
        <w:t xml:space="preserve"> przetarg ustny nieograniczony na sprzedaż nieruchomości położonych na Strefie Aktywności Gospodarczej w Skale.”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oferent zapoznał się z warunkami przetargu i przyjmuje te warunki bez zastrzeżeń.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zapoznaliśmy się z Regulaminem Strefy Aktywności Gospodarczej w Skale, ustalonym Zarządzeniem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nr 209/2020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="001419A2">
        <w:rPr>
          <w:rFonts w:ascii="Arial Narrow" w:hAnsi="Arial Narrow"/>
          <w:sz w:val="22"/>
          <w:szCs w:val="22"/>
          <w:lang w:val="pl-PL"/>
        </w:rPr>
        <w:t xml:space="preserve">Burmistrza Miasta i </w:t>
      </w:r>
      <w:r w:rsidRPr="001419A2">
        <w:rPr>
          <w:rFonts w:ascii="Arial Narrow" w:hAnsi="Arial Narrow"/>
          <w:sz w:val="22"/>
          <w:szCs w:val="22"/>
          <w:lang w:val="pl-PL"/>
        </w:rPr>
        <w:t>Gminy Skała z dnia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28.08.2020</w:t>
      </w:r>
      <w:r w:rsidR="00657055">
        <w:rPr>
          <w:rFonts w:ascii="Arial Narrow" w:hAnsi="Arial Narrow"/>
          <w:sz w:val="22"/>
          <w:szCs w:val="22"/>
          <w:lang w:val="pl-PL"/>
        </w:rPr>
        <w:t xml:space="preserve"> </w:t>
      </w:r>
      <w:r w:rsidR="004C1EB7">
        <w:rPr>
          <w:rFonts w:ascii="Arial Narrow" w:hAnsi="Arial Narrow"/>
          <w:sz w:val="22"/>
          <w:szCs w:val="22"/>
          <w:lang w:val="pl-PL"/>
        </w:rPr>
        <w:t>r.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nie wnosimy sprzeciwów do zapisów znajdujących się w ww. wymienionym postępowaniu przetargowym oraz do zapisów ujętych w regulaminie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ustalenia zawarte w warunkach powyższego postępowania przetargowego są wiążące i  będę/będziemy je przestrzegać.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toczy się wobec mojej osoby, firmy, spółki żadne postępowanie upadłościowe.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ma przeszkód, które mogłyby spowodować, iż podpisanie umowy okazałoby się bezskuteczne.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na zakupionej działce/kach powstaną zabudowania zgodne z terminami ujętymi w postępowaniu przetargowym oraz regulaminie dla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utworzymy i utrzymamy stałe miejsca pracy określone dla danej działki przez okres zgodny z terminami ujętymi w postępowaniu oraz w regulaminie dla Strefy Aktywności Gospodarczej w Skale.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C04A3D" w:rsidRPr="001419A2" w:rsidRDefault="0014317F" w:rsidP="001419A2">
      <w:pPr>
        <w:pStyle w:val="Standard"/>
        <w:jc w:val="both"/>
        <w:rPr>
          <w:rFonts w:ascii="Arial Narrow" w:hAnsi="Arial Narrow"/>
          <w:i/>
          <w:iCs/>
          <w:sz w:val="20"/>
          <w:szCs w:val="20"/>
        </w:rPr>
      </w:pP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Niniejsze oświadczenie składam pouczony(a) o odpowiedzialności karnej z art. 233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§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1 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ustawy z dnia 6 czerwca 1997r. Kodeks Karny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 - „Kto składając zeznanie mające służyć za dowód w postępowaniu sądowym lub innym postępowaniu prowadzonym na podstawie ustawy, zeznaje nieprawdę lub zataja prawdę, podlega karze pozbawienia wolności </w:t>
      </w:r>
      <w:r w:rsidR="00F5085D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od 6 miesięcy do lat 3”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(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Dz. U z 2020r. poz. 1444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).</w:t>
      </w: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Default="0014317F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…………….dn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.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…..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…………..</w:t>
      </w: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Pr="001419A2" w:rsidRDefault="00E4162C">
      <w:pPr>
        <w:pStyle w:val="Standard"/>
        <w:rPr>
          <w:rFonts w:ascii="Arial Narrow" w:hAnsi="Arial Narrow"/>
        </w:rPr>
      </w:pP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……………………………………………………………..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Podpis osób uprawnionych do składania oświadczeń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woli w imieniu Nabywcy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</w:p>
    <w:p w:rsidR="001419A2" w:rsidRPr="001419A2" w:rsidRDefault="001419A2">
      <w:pPr>
        <w:pStyle w:val="Standard"/>
        <w:rPr>
          <w:rFonts w:ascii="Arial Narrow" w:hAnsi="Arial Narrow"/>
        </w:rPr>
      </w:pPr>
    </w:p>
    <w:sectPr w:rsidR="001419A2" w:rsidRPr="001419A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0E" w:rsidRDefault="0014317F">
      <w:pPr>
        <w:rPr>
          <w:rFonts w:hint="eastAsia"/>
        </w:rPr>
      </w:pPr>
      <w:r>
        <w:separator/>
      </w:r>
    </w:p>
  </w:endnote>
  <w:end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0E" w:rsidRDefault="00143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48"/>
    <w:multiLevelType w:val="hybridMultilevel"/>
    <w:tmpl w:val="47D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94"/>
    <w:multiLevelType w:val="hybridMultilevel"/>
    <w:tmpl w:val="116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D"/>
    <w:rsid w:val="000A6550"/>
    <w:rsid w:val="001419A2"/>
    <w:rsid w:val="0014317F"/>
    <w:rsid w:val="00162BD0"/>
    <w:rsid w:val="004C1EB7"/>
    <w:rsid w:val="00657055"/>
    <w:rsid w:val="00701EF4"/>
    <w:rsid w:val="00C04A3D"/>
    <w:rsid w:val="00D9270E"/>
    <w:rsid w:val="00E4162C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82E-C100-4A3D-B57B-0116AA7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Gąsior</dc:creator>
  <cp:lastModifiedBy>Konto Microsoft</cp:lastModifiedBy>
  <cp:revision>9</cp:revision>
  <dcterms:created xsi:type="dcterms:W3CDTF">2021-10-29T12:22:00Z</dcterms:created>
  <dcterms:modified xsi:type="dcterms:W3CDTF">2022-11-10T10:34:00Z</dcterms:modified>
</cp:coreProperties>
</file>