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30" w:rsidRDefault="00910530" w:rsidP="00910530">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Skała</w:t>
      </w:r>
      <w:r w:rsidRPr="00106989">
        <w:rPr>
          <w:rFonts w:ascii="Times New Roman" w:hAnsi="Times New Roman" w:cs="Times New Roman"/>
        </w:rPr>
        <w:t>, dnia …</w:t>
      </w:r>
      <w:r>
        <w:rPr>
          <w:rFonts w:ascii="Times New Roman" w:hAnsi="Times New Roman" w:cs="Times New Roman"/>
        </w:rPr>
        <w:t>…</w:t>
      </w:r>
      <w:r w:rsidRPr="00106989">
        <w:rPr>
          <w:rFonts w:ascii="Times New Roman" w:hAnsi="Times New Roman" w:cs="Times New Roman"/>
        </w:rPr>
        <w:t>…………</w:t>
      </w:r>
    </w:p>
    <w:p w:rsidR="00926E7D" w:rsidRPr="00400B7E" w:rsidRDefault="00926E7D" w:rsidP="00910530">
      <w:pPr>
        <w:jc w:val="right"/>
        <w:rPr>
          <w:rFonts w:ascii="Times New Roman" w:hAnsi="Times New Roman" w:cs="Times New Roman"/>
          <w:b/>
          <w:sz w:val="24"/>
          <w:szCs w:val="24"/>
        </w:rPr>
      </w:pPr>
      <w:r w:rsidRPr="00400B7E">
        <w:rPr>
          <w:rFonts w:ascii="Times New Roman" w:hAnsi="Times New Roman" w:cs="Times New Roman"/>
          <w:b/>
          <w:sz w:val="24"/>
          <w:szCs w:val="24"/>
        </w:rPr>
        <w:t>Burmistrz Miasta i Gminy Skała</w:t>
      </w:r>
    </w:p>
    <w:p w:rsidR="00926E7D" w:rsidRPr="00400B7E" w:rsidRDefault="00926E7D" w:rsidP="00910530">
      <w:pPr>
        <w:jc w:val="right"/>
        <w:rPr>
          <w:rFonts w:ascii="Times New Roman" w:hAnsi="Times New Roman" w:cs="Times New Roman"/>
          <w:b/>
        </w:rPr>
      </w:pPr>
      <w:r w:rsidRPr="00400B7E">
        <w:rPr>
          <w:rFonts w:ascii="Times New Roman" w:hAnsi="Times New Roman" w:cs="Times New Roman"/>
          <w:b/>
        </w:rPr>
        <w:t>Rynek 29, 32-043 Skała</w:t>
      </w:r>
    </w:p>
    <w:p w:rsidR="00910530" w:rsidRDefault="00910530" w:rsidP="00910530">
      <w:pPr>
        <w:spacing w:after="0" w:line="240" w:lineRule="auto"/>
        <w:jc w:val="center"/>
        <w:rPr>
          <w:rFonts w:ascii="Times New Roman" w:eastAsia="Times New Roman" w:hAnsi="Times New Roman" w:cs="Times New Roman"/>
          <w:b/>
          <w:sz w:val="24"/>
          <w:lang w:eastAsia="pl-PL"/>
        </w:rPr>
      </w:pPr>
      <w:r w:rsidRPr="00BD0387">
        <w:rPr>
          <w:rFonts w:ascii="Times New Roman" w:eastAsia="Times New Roman" w:hAnsi="Times New Roman" w:cs="Times New Roman"/>
          <w:b/>
          <w:sz w:val="24"/>
          <w:lang w:eastAsia="pl-PL"/>
        </w:rPr>
        <w:t xml:space="preserve">ZGŁOSZENIE </w:t>
      </w:r>
      <w:r>
        <w:rPr>
          <w:rFonts w:ascii="Times New Roman" w:eastAsia="Times New Roman" w:hAnsi="Times New Roman" w:cs="Times New Roman"/>
          <w:b/>
          <w:sz w:val="24"/>
          <w:lang w:eastAsia="pl-PL"/>
        </w:rPr>
        <w:t>ZAMIARU USUNIĘCIA DRZEWA</w:t>
      </w:r>
      <w:r w:rsidRPr="00BD0387">
        <w:rPr>
          <w:rFonts w:ascii="Times New Roman" w:eastAsia="Times New Roman" w:hAnsi="Times New Roman" w:cs="Times New Roman"/>
          <w:b/>
          <w:sz w:val="24"/>
          <w:lang w:eastAsia="pl-PL"/>
        </w:rPr>
        <w:t xml:space="preserve"> </w:t>
      </w:r>
    </w:p>
    <w:p w:rsidR="00910530" w:rsidRPr="009C78A6" w:rsidRDefault="00910530" w:rsidP="00910530">
      <w:pPr>
        <w:spacing w:after="0"/>
        <w:rPr>
          <w:rFonts w:ascii="Times New Roman" w:hAnsi="Times New Roman" w:cs="Times New Roman"/>
          <w:sz w:val="12"/>
        </w:rPr>
      </w:pPr>
    </w:p>
    <w:p w:rsidR="00910530" w:rsidRPr="00106989" w:rsidRDefault="00910530" w:rsidP="00910530">
      <w:pPr>
        <w:pStyle w:val="Akapitzlist"/>
        <w:numPr>
          <w:ilvl w:val="0"/>
          <w:numId w:val="1"/>
        </w:numPr>
        <w:spacing w:after="0"/>
        <w:ind w:left="426"/>
        <w:rPr>
          <w:rFonts w:ascii="Times New Roman" w:hAnsi="Times New Roman" w:cs="Times New Roman"/>
        </w:rPr>
      </w:pPr>
      <w:r w:rsidRPr="006402C2">
        <w:rPr>
          <w:rFonts w:ascii="Times New Roman" w:hAnsi="Times New Roman" w:cs="Times New Roman"/>
          <w:b/>
        </w:rPr>
        <w:t>WNIOSKODAWCA</w:t>
      </w:r>
      <w:r>
        <w:rPr>
          <w:rFonts w:ascii="Times New Roman" w:hAnsi="Times New Roman" w:cs="Times New Roman"/>
        </w:rPr>
        <w:t xml:space="preserve"> (właściciel nieruchomości</w:t>
      </w:r>
      <w:r w:rsidRPr="00BE2C29">
        <w:rPr>
          <w:rFonts w:ascii="Times New Roman" w:hAnsi="Times New Roman" w:cs="Times New Roman"/>
        </w:rPr>
        <w:t xml:space="preserve">, </w:t>
      </w:r>
      <w:r>
        <w:rPr>
          <w:rFonts w:ascii="Times New Roman" w:hAnsi="Times New Roman" w:cs="Times New Roman"/>
        </w:rPr>
        <w:t>na której rosną</w:t>
      </w:r>
      <w:r w:rsidRPr="00BE2C29">
        <w:rPr>
          <w:rFonts w:ascii="Times New Roman" w:hAnsi="Times New Roman" w:cs="Times New Roman"/>
        </w:rPr>
        <w:t xml:space="preserve"> drzewa</w:t>
      </w:r>
      <w:r>
        <w:rPr>
          <w:rFonts w:ascii="Times New Roman" w:hAnsi="Times New Roman" w:cs="Times New Roman"/>
        </w:rPr>
        <w:t>):</w:t>
      </w:r>
    </w:p>
    <w:p w:rsidR="00910530" w:rsidRPr="00106989" w:rsidRDefault="00910530" w:rsidP="00910530">
      <w:pPr>
        <w:pStyle w:val="Akapitzlist"/>
        <w:spacing w:after="0"/>
        <w:ind w:left="426"/>
        <w:rPr>
          <w:rFonts w:ascii="Times New Roman" w:hAnsi="Times New Roman" w:cs="Times New Roman"/>
        </w:rPr>
      </w:pPr>
      <w:r>
        <w:rPr>
          <w:rFonts w:ascii="Times New Roman" w:hAnsi="Times New Roman" w:cs="Times New Roman"/>
        </w:rPr>
        <w:t>Imię i nazwisko: ...…………………………………………………………………………………………………...</w:t>
      </w:r>
    </w:p>
    <w:p w:rsidR="00910530" w:rsidRDefault="00910530" w:rsidP="00910530">
      <w:pPr>
        <w:pStyle w:val="Akapitzlist"/>
        <w:spacing w:after="0"/>
        <w:ind w:left="426"/>
        <w:rPr>
          <w:rFonts w:ascii="Times New Roman" w:hAnsi="Times New Roman" w:cs="Times New Roman"/>
        </w:rPr>
      </w:pPr>
      <w:r>
        <w:rPr>
          <w:rFonts w:ascii="Times New Roman" w:hAnsi="Times New Roman" w:cs="Times New Roman"/>
        </w:rPr>
        <w:t>Adres zamieszkania</w:t>
      </w:r>
      <w:r w:rsidRPr="00106989">
        <w:rPr>
          <w:rFonts w:ascii="Times New Roman" w:hAnsi="Times New Roman" w:cs="Times New Roman"/>
        </w:rPr>
        <w:t>:</w:t>
      </w:r>
      <w:r>
        <w:rPr>
          <w:rFonts w:ascii="Times New Roman" w:hAnsi="Times New Roman" w:cs="Times New Roman"/>
        </w:rPr>
        <w:t xml:space="preserve"> …………………………………………………………………………………………………</w:t>
      </w:r>
    </w:p>
    <w:p w:rsidR="00910530" w:rsidRDefault="00910530" w:rsidP="00910530">
      <w:pPr>
        <w:pStyle w:val="Akapitzlist"/>
        <w:spacing w:after="0"/>
        <w:ind w:left="426"/>
        <w:rPr>
          <w:rFonts w:ascii="Times New Roman" w:hAnsi="Times New Roman" w:cs="Times New Roman"/>
        </w:rPr>
      </w:pPr>
      <w:r>
        <w:rPr>
          <w:rFonts w:ascii="Times New Roman" w:hAnsi="Times New Roman" w:cs="Times New Roman"/>
        </w:rPr>
        <w:t>………………………………………………………………………………………………………………………..</w:t>
      </w:r>
    </w:p>
    <w:p w:rsidR="00910530" w:rsidRPr="00BD0387" w:rsidRDefault="00910530" w:rsidP="00910530">
      <w:pPr>
        <w:pStyle w:val="Akapitzlist"/>
        <w:spacing w:after="0"/>
        <w:ind w:left="426"/>
        <w:rPr>
          <w:rFonts w:ascii="Times New Roman" w:hAnsi="Times New Roman" w:cs="Times New Roman"/>
        </w:rPr>
      </w:pPr>
      <w:r w:rsidRPr="00BD0387">
        <w:rPr>
          <w:rFonts w:ascii="Times New Roman" w:hAnsi="Times New Roman" w:cs="Times New Roman"/>
        </w:rPr>
        <w:t xml:space="preserve">Adres </w:t>
      </w:r>
      <w:r>
        <w:rPr>
          <w:rFonts w:ascii="Times New Roman" w:hAnsi="Times New Roman" w:cs="Times New Roman"/>
        </w:rPr>
        <w:t>korespondencyjny (jeśli inny niż zamieszkania)</w:t>
      </w:r>
      <w:r w:rsidRPr="00BD0387">
        <w:rPr>
          <w:rFonts w:ascii="Times New Roman" w:hAnsi="Times New Roman" w:cs="Times New Roman"/>
        </w:rPr>
        <w:t>:</w:t>
      </w:r>
      <w:r>
        <w:rPr>
          <w:rFonts w:ascii="Times New Roman" w:hAnsi="Times New Roman" w:cs="Times New Roman"/>
        </w:rPr>
        <w:t xml:space="preserve"> …………………………………………………………… </w:t>
      </w:r>
      <w:r w:rsidRPr="00BD0387">
        <w:rPr>
          <w:rFonts w:ascii="Times New Roman" w:hAnsi="Times New Roman" w:cs="Times New Roman"/>
        </w:rPr>
        <w:t>…………………………………………………………</w:t>
      </w:r>
      <w:r>
        <w:rPr>
          <w:rFonts w:ascii="Times New Roman" w:hAnsi="Times New Roman" w:cs="Times New Roman"/>
        </w:rPr>
        <w:t>………………………….</w:t>
      </w:r>
      <w:r w:rsidRPr="00BD0387">
        <w:rPr>
          <w:rFonts w:ascii="Times New Roman" w:hAnsi="Times New Roman" w:cs="Times New Roman"/>
        </w:rPr>
        <w:t>………………………</w:t>
      </w:r>
      <w:r>
        <w:rPr>
          <w:rFonts w:ascii="Times New Roman" w:hAnsi="Times New Roman" w:cs="Times New Roman"/>
        </w:rPr>
        <w:t>…………</w:t>
      </w:r>
    </w:p>
    <w:p w:rsidR="00400B7E" w:rsidRDefault="00910530" w:rsidP="00400B7E">
      <w:pPr>
        <w:pStyle w:val="Akapitzlist"/>
        <w:spacing w:after="100"/>
        <w:ind w:left="425"/>
        <w:contextualSpacing w:val="0"/>
        <w:rPr>
          <w:rFonts w:ascii="Times New Roman" w:hAnsi="Times New Roman" w:cs="Times New Roman"/>
        </w:rPr>
      </w:pPr>
      <w:r w:rsidRPr="00BD0387">
        <w:rPr>
          <w:rFonts w:ascii="Times New Roman" w:hAnsi="Times New Roman" w:cs="Times New Roman"/>
        </w:rPr>
        <w:t>Telefon kontaktowy: ………………………………………………………………………………………………</w:t>
      </w:r>
      <w:r>
        <w:rPr>
          <w:rFonts w:ascii="Times New Roman" w:hAnsi="Times New Roman" w:cs="Times New Roman"/>
        </w:rPr>
        <w:t>…</w:t>
      </w:r>
    </w:p>
    <w:p w:rsidR="00400B7E" w:rsidRDefault="00910530" w:rsidP="00917F00">
      <w:pPr>
        <w:pStyle w:val="Akapitzlist"/>
        <w:spacing w:after="100" w:line="240" w:lineRule="auto"/>
        <w:ind w:left="425"/>
        <w:contextualSpacing w:val="0"/>
        <w:rPr>
          <w:rFonts w:ascii="Times New Roman" w:hAnsi="Times New Roman" w:cs="Times New Roman"/>
        </w:rPr>
      </w:pPr>
      <w:r w:rsidRPr="006402C2">
        <w:rPr>
          <w:rFonts w:ascii="Times New Roman" w:hAnsi="Times New Roman" w:cs="Times New Roman"/>
          <w:b/>
        </w:rPr>
        <w:t>PEŁNOMOCNIK</w:t>
      </w:r>
      <w:r>
        <w:rPr>
          <w:rFonts w:ascii="Times New Roman" w:hAnsi="Times New Roman" w:cs="Times New Roman"/>
          <w:b/>
        </w:rPr>
        <w:t xml:space="preserve"> </w:t>
      </w:r>
      <w:r w:rsidRPr="006402C2">
        <w:rPr>
          <w:rFonts w:ascii="Times New Roman" w:hAnsi="Times New Roman" w:cs="Times New Roman"/>
          <w:b/>
        </w:rPr>
        <w:t>WNIOSKODAWCY</w:t>
      </w:r>
      <w:r w:rsidRPr="00106989">
        <w:rPr>
          <w:rFonts w:ascii="Times New Roman" w:hAnsi="Times New Roman" w:cs="Times New Roman"/>
        </w:rPr>
        <w:t>(jeśli został ustanowiony):</w:t>
      </w:r>
    </w:p>
    <w:p w:rsidR="00910530" w:rsidRPr="00106989" w:rsidRDefault="00910530" w:rsidP="00917F00">
      <w:pPr>
        <w:pStyle w:val="Akapitzlist"/>
        <w:spacing w:after="100" w:line="240" w:lineRule="auto"/>
        <w:ind w:left="425"/>
        <w:contextualSpacing w:val="0"/>
        <w:rPr>
          <w:rFonts w:ascii="Times New Roman" w:hAnsi="Times New Roman" w:cs="Times New Roman"/>
        </w:rPr>
      </w:pPr>
      <w:r>
        <w:rPr>
          <w:rFonts w:ascii="Times New Roman" w:hAnsi="Times New Roman" w:cs="Times New Roman"/>
        </w:rPr>
        <w:t>Imię i</w:t>
      </w:r>
      <w:r w:rsidRPr="00106989">
        <w:rPr>
          <w:rFonts w:ascii="Times New Roman" w:hAnsi="Times New Roman" w:cs="Times New Roman"/>
        </w:rPr>
        <w:t xml:space="preserve"> nazwisko:</w:t>
      </w:r>
      <w:r>
        <w:rPr>
          <w:rFonts w:ascii="Times New Roman" w:hAnsi="Times New Roman" w:cs="Times New Roman"/>
        </w:rPr>
        <w:t xml:space="preserve"> ……………………………………………………………………………………………………..</w:t>
      </w:r>
    </w:p>
    <w:p w:rsidR="00910530" w:rsidRPr="006402C2" w:rsidRDefault="00910530" w:rsidP="00917F00">
      <w:pPr>
        <w:pStyle w:val="Akapitzlist"/>
        <w:spacing w:after="0" w:line="240" w:lineRule="auto"/>
        <w:ind w:left="426"/>
        <w:rPr>
          <w:rFonts w:ascii="Times New Roman" w:hAnsi="Times New Roman" w:cs="Times New Roman"/>
        </w:rPr>
      </w:pPr>
      <w:r w:rsidRPr="00106989">
        <w:rPr>
          <w:rFonts w:ascii="Times New Roman" w:hAnsi="Times New Roman" w:cs="Times New Roman"/>
        </w:rPr>
        <w:t xml:space="preserve">Adres </w:t>
      </w:r>
      <w:r>
        <w:rPr>
          <w:rFonts w:ascii="Times New Roman" w:hAnsi="Times New Roman" w:cs="Times New Roman"/>
        </w:rPr>
        <w:t>korespondencyjny</w:t>
      </w:r>
      <w:r w:rsidRPr="00106989">
        <w:rPr>
          <w:rFonts w:ascii="Times New Roman" w:hAnsi="Times New Roman" w:cs="Times New Roman"/>
        </w:rPr>
        <w:t>:</w:t>
      </w:r>
      <w:r>
        <w:rPr>
          <w:rFonts w:ascii="Times New Roman" w:hAnsi="Times New Roman" w:cs="Times New Roman"/>
        </w:rPr>
        <w:t xml:space="preserve"> …………………………………………………………………………………………...</w:t>
      </w:r>
    </w:p>
    <w:p w:rsidR="00910530" w:rsidRDefault="00910530" w:rsidP="00917F00">
      <w:pPr>
        <w:pStyle w:val="Akapitzlist"/>
        <w:spacing w:after="0" w:line="240" w:lineRule="auto"/>
        <w:ind w:left="426"/>
        <w:rPr>
          <w:rFonts w:ascii="Times New Roman" w:hAnsi="Times New Roman" w:cs="Times New Roman"/>
        </w:rPr>
      </w:pPr>
      <w:r w:rsidRPr="006402C2">
        <w:rPr>
          <w:rFonts w:ascii="Times New Roman" w:hAnsi="Times New Roman" w:cs="Times New Roman"/>
        </w:rPr>
        <w:t>Telefon kontaktowy: …………………………………………………………………………………………………</w:t>
      </w:r>
    </w:p>
    <w:p w:rsidR="00910530" w:rsidRDefault="002E7DD1" w:rsidP="00910530">
      <w:pPr>
        <w:pStyle w:val="Akapitzlist"/>
        <w:numPr>
          <w:ilvl w:val="0"/>
          <w:numId w:val="1"/>
        </w:numPr>
        <w:spacing w:after="0"/>
        <w:ind w:left="426"/>
        <w:rPr>
          <w:rFonts w:ascii="Times New Roman" w:hAnsi="Times New Roman" w:cs="Times New Roman"/>
        </w:rPr>
      </w:pPr>
      <w:r>
        <w:rPr>
          <w:rFonts w:ascii="Times New Roman" w:hAnsi="Times New Roman" w:cs="Times New Roman"/>
          <w:b/>
        </w:rPr>
        <w:t>LOKALIZACJA, GATUNEK, OBWÓ</w:t>
      </w:r>
      <w:r w:rsidR="002541F9">
        <w:rPr>
          <w:rFonts w:ascii="Times New Roman" w:hAnsi="Times New Roman" w:cs="Times New Roman"/>
          <w:b/>
        </w:rPr>
        <w:t>D</w:t>
      </w:r>
      <w:r w:rsidR="00910530" w:rsidRPr="001D7697">
        <w:rPr>
          <w:rFonts w:ascii="Times New Roman" w:hAnsi="Times New Roman" w:cs="Times New Roman"/>
          <w:b/>
        </w:rPr>
        <w:t xml:space="preserve"> PNI</w:t>
      </w:r>
      <w:r w:rsidR="002541F9">
        <w:rPr>
          <w:rFonts w:ascii="Times New Roman" w:hAnsi="Times New Roman" w:cs="Times New Roman"/>
          <w:b/>
        </w:rPr>
        <w:t>A</w:t>
      </w:r>
      <w:r w:rsidR="00910530" w:rsidRPr="001D7697">
        <w:rPr>
          <w:rFonts w:ascii="Times New Roman" w:hAnsi="Times New Roman" w:cs="Times New Roman"/>
          <w:b/>
        </w:rPr>
        <w:t xml:space="preserve"> DRZEWA</w:t>
      </w:r>
      <w:bookmarkStart w:id="0" w:name="_GoBack"/>
      <w:bookmarkEnd w:id="0"/>
      <w:r w:rsidR="00910530" w:rsidRPr="001D7697">
        <w:rPr>
          <w:rFonts w:ascii="Times New Roman" w:hAnsi="Times New Roman" w:cs="Times New Roman"/>
        </w:rPr>
        <w:t xml:space="preserve"> </w:t>
      </w:r>
    </w:p>
    <w:p w:rsidR="002541F9" w:rsidRPr="001D7697" w:rsidRDefault="00910530" w:rsidP="00910530">
      <w:pPr>
        <w:pStyle w:val="Akapitzlist"/>
        <w:spacing w:after="0"/>
        <w:ind w:left="426"/>
        <w:rPr>
          <w:rFonts w:ascii="Times New Roman" w:hAnsi="Times New Roman" w:cs="Times New Roman"/>
        </w:rPr>
      </w:pPr>
      <w:r w:rsidRPr="001D7697">
        <w:rPr>
          <w:rFonts w:ascii="Times New Roman" w:hAnsi="Times New Roman" w:cs="Times New Roman"/>
        </w:rPr>
        <w:t>Adres</w:t>
      </w:r>
      <w:r>
        <w:rPr>
          <w:rFonts w:ascii="Times New Roman" w:hAnsi="Times New Roman" w:cs="Times New Roman"/>
        </w:rPr>
        <w:t xml:space="preserve"> lokalizacji…</w:t>
      </w:r>
      <w:r w:rsidRPr="001D7697">
        <w:rPr>
          <w:rFonts w:ascii="Times New Roman" w:hAnsi="Times New Roman" w:cs="Times New Roman"/>
        </w:rPr>
        <w:t>………………………………………………………………………………………………….</w:t>
      </w:r>
    </w:p>
    <w:tbl>
      <w:tblPr>
        <w:tblStyle w:val="Tabela-Siatka"/>
        <w:tblW w:w="0" w:type="auto"/>
        <w:jc w:val="center"/>
        <w:tblLook w:val="04A0"/>
      </w:tblPr>
      <w:tblGrid>
        <w:gridCol w:w="472"/>
        <w:gridCol w:w="2908"/>
        <w:gridCol w:w="1990"/>
        <w:gridCol w:w="1991"/>
        <w:gridCol w:w="2217"/>
      </w:tblGrid>
      <w:tr w:rsidR="00910530" w:rsidRPr="002A558F" w:rsidTr="00400B7E">
        <w:trPr>
          <w:trHeight w:val="737"/>
          <w:jc w:val="center"/>
        </w:trPr>
        <w:tc>
          <w:tcPr>
            <w:tcW w:w="472" w:type="dxa"/>
          </w:tcPr>
          <w:p w:rsidR="00910530" w:rsidRPr="00400B7E" w:rsidRDefault="00910530" w:rsidP="006F6614">
            <w:pPr>
              <w:jc w:val="center"/>
              <w:rPr>
                <w:sz w:val="22"/>
                <w:szCs w:val="22"/>
              </w:rPr>
            </w:pPr>
            <w:r w:rsidRPr="00400B7E">
              <w:rPr>
                <w:sz w:val="22"/>
                <w:szCs w:val="22"/>
              </w:rPr>
              <w:t>Nr</w:t>
            </w:r>
          </w:p>
        </w:tc>
        <w:tc>
          <w:tcPr>
            <w:tcW w:w="2908" w:type="dxa"/>
          </w:tcPr>
          <w:p w:rsidR="00910530" w:rsidRPr="00400B7E" w:rsidRDefault="00910530" w:rsidP="006F6614">
            <w:pPr>
              <w:jc w:val="center"/>
              <w:rPr>
                <w:sz w:val="22"/>
                <w:szCs w:val="22"/>
              </w:rPr>
            </w:pPr>
            <w:r w:rsidRPr="00400B7E">
              <w:rPr>
                <w:sz w:val="22"/>
                <w:szCs w:val="22"/>
              </w:rPr>
              <w:t>Gatunek drzewa</w:t>
            </w:r>
          </w:p>
        </w:tc>
        <w:tc>
          <w:tcPr>
            <w:tcW w:w="1990" w:type="dxa"/>
          </w:tcPr>
          <w:p w:rsidR="00910530" w:rsidRPr="00400B7E" w:rsidRDefault="00910530" w:rsidP="006F6614">
            <w:pPr>
              <w:jc w:val="center"/>
              <w:rPr>
                <w:sz w:val="22"/>
                <w:szCs w:val="22"/>
              </w:rPr>
            </w:pPr>
            <w:r w:rsidRPr="00400B7E">
              <w:rPr>
                <w:sz w:val="22"/>
                <w:szCs w:val="22"/>
              </w:rPr>
              <w:t>Obwód pnia na wysokości 5 cm od ziemi</w:t>
            </w:r>
          </w:p>
        </w:tc>
        <w:tc>
          <w:tcPr>
            <w:tcW w:w="1991" w:type="dxa"/>
          </w:tcPr>
          <w:p w:rsidR="00910530" w:rsidRPr="00400B7E" w:rsidRDefault="00910530" w:rsidP="006F6614">
            <w:pPr>
              <w:jc w:val="center"/>
              <w:rPr>
                <w:sz w:val="22"/>
                <w:szCs w:val="22"/>
              </w:rPr>
            </w:pPr>
            <w:r w:rsidRPr="00400B7E">
              <w:rPr>
                <w:sz w:val="22"/>
                <w:szCs w:val="22"/>
              </w:rPr>
              <w:t>Obwód pnia na wysokości 130 cm od ziemi</w:t>
            </w:r>
          </w:p>
        </w:tc>
        <w:tc>
          <w:tcPr>
            <w:tcW w:w="2217" w:type="dxa"/>
          </w:tcPr>
          <w:p w:rsidR="00910530" w:rsidRPr="00400B7E" w:rsidRDefault="00910530" w:rsidP="006F6614">
            <w:pPr>
              <w:jc w:val="center"/>
              <w:rPr>
                <w:sz w:val="22"/>
                <w:szCs w:val="22"/>
              </w:rPr>
            </w:pPr>
            <w:r w:rsidRPr="00400B7E">
              <w:rPr>
                <w:sz w:val="22"/>
                <w:szCs w:val="22"/>
              </w:rPr>
              <w:t>Nr ewidencyjny działki</w:t>
            </w:r>
          </w:p>
        </w:tc>
      </w:tr>
      <w:tr w:rsidR="00910530" w:rsidRPr="002A558F" w:rsidTr="001F6B97">
        <w:trPr>
          <w:trHeight w:val="292"/>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82"/>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58"/>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76"/>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80"/>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70"/>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74"/>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78"/>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10530" w:rsidRPr="002A558F" w:rsidTr="001F6B97">
        <w:trPr>
          <w:trHeight w:val="268"/>
          <w:jc w:val="center"/>
        </w:trPr>
        <w:tc>
          <w:tcPr>
            <w:tcW w:w="472" w:type="dxa"/>
          </w:tcPr>
          <w:p w:rsidR="00910530" w:rsidRPr="002A558F" w:rsidRDefault="00910530" w:rsidP="006F6614">
            <w:pPr>
              <w:jc w:val="center"/>
            </w:pPr>
          </w:p>
        </w:tc>
        <w:tc>
          <w:tcPr>
            <w:tcW w:w="2908" w:type="dxa"/>
          </w:tcPr>
          <w:p w:rsidR="00910530" w:rsidRPr="002A558F" w:rsidRDefault="00910530" w:rsidP="006F6614">
            <w:pPr>
              <w:jc w:val="center"/>
            </w:pPr>
          </w:p>
        </w:tc>
        <w:tc>
          <w:tcPr>
            <w:tcW w:w="1990" w:type="dxa"/>
          </w:tcPr>
          <w:p w:rsidR="00910530" w:rsidRPr="002A558F" w:rsidRDefault="00910530" w:rsidP="006F6614">
            <w:pPr>
              <w:jc w:val="center"/>
            </w:pPr>
          </w:p>
        </w:tc>
        <w:tc>
          <w:tcPr>
            <w:tcW w:w="1991" w:type="dxa"/>
          </w:tcPr>
          <w:p w:rsidR="00910530" w:rsidRPr="002A558F" w:rsidRDefault="00910530" w:rsidP="006F6614">
            <w:pPr>
              <w:jc w:val="center"/>
            </w:pPr>
          </w:p>
        </w:tc>
        <w:tc>
          <w:tcPr>
            <w:tcW w:w="2217" w:type="dxa"/>
          </w:tcPr>
          <w:p w:rsidR="00910530" w:rsidRPr="002A558F" w:rsidRDefault="00910530" w:rsidP="006F6614">
            <w:pPr>
              <w:jc w:val="center"/>
            </w:pPr>
          </w:p>
        </w:tc>
      </w:tr>
      <w:tr w:rsidR="00926E7D" w:rsidRPr="002A558F" w:rsidTr="001F6B97">
        <w:trPr>
          <w:trHeight w:val="310"/>
          <w:jc w:val="center"/>
        </w:trPr>
        <w:tc>
          <w:tcPr>
            <w:tcW w:w="472" w:type="dxa"/>
          </w:tcPr>
          <w:p w:rsidR="00926E7D" w:rsidRPr="002A558F" w:rsidRDefault="00926E7D" w:rsidP="006F6614">
            <w:pPr>
              <w:jc w:val="center"/>
            </w:pPr>
          </w:p>
        </w:tc>
        <w:tc>
          <w:tcPr>
            <w:tcW w:w="2908" w:type="dxa"/>
          </w:tcPr>
          <w:p w:rsidR="00926E7D" w:rsidRPr="002A558F" w:rsidRDefault="00926E7D" w:rsidP="006F6614">
            <w:pPr>
              <w:jc w:val="center"/>
            </w:pPr>
          </w:p>
        </w:tc>
        <w:tc>
          <w:tcPr>
            <w:tcW w:w="1990" w:type="dxa"/>
          </w:tcPr>
          <w:p w:rsidR="00926E7D" w:rsidRPr="002A558F" w:rsidRDefault="00926E7D" w:rsidP="006F6614">
            <w:pPr>
              <w:jc w:val="center"/>
            </w:pPr>
          </w:p>
        </w:tc>
        <w:tc>
          <w:tcPr>
            <w:tcW w:w="1991" w:type="dxa"/>
          </w:tcPr>
          <w:p w:rsidR="00926E7D" w:rsidRPr="002A558F" w:rsidRDefault="00926E7D" w:rsidP="006F6614">
            <w:pPr>
              <w:jc w:val="center"/>
            </w:pPr>
          </w:p>
        </w:tc>
        <w:tc>
          <w:tcPr>
            <w:tcW w:w="2217" w:type="dxa"/>
          </w:tcPr>
          <w:p w:rsidR="00926E7D" w:rsidRPr="002A558F" w:rsidRDefault="00926E7D" w:rsidP="006F6614">
            <w:pPr>
              <w:jc w:val="center"/>
            </w:pPr>
          </w:p>
        </w:tc>
      </w:tr>
    </w:tbl>
    <w:p w:rsidR="005D7917" w:rsidRPr="00AE624C" w:rsidRDefault="00910530" w:rsidP="005D7917">
      <w:pPr>
        <w:spacing w:after="0" w:line="240" w:lineRule="auto"/>
        <w:jc w:val="both"/>
        <w:rPr>
          <w:rFonts w:ascii="Times New Roman" w:hAnsi="Times New Roman" w:cs="Times New Roman"/>
          <w:b/>
          <w:i/>
          <w:sz w:val="18"/>
          <w:szCs w:val="18"/>
        </w:rPr>
      </w:pPr>
      <w:r w:rsidRPr="00AE624C">
        <w:rPr>
          <w:rFonts w:ascii="Times New Roman" w:hAnsi="Times New Roman" w:cs="Times New Roman"/>
          <w:i/>
          <w:sz w:val="18"/>
          <w:szCs w:val="18"/>
        </w:rPr>
        <w:t xml:space="preserve">         (nr drzewa powinien być zgodny z oznaczeniem drzew na mapie / rysunku)</w:t>
      </w:r>
      <w:r w:rsidR="005D7917" w:rsidRPr="00AE624C">
        <w:rPr>
          <w:rFonts w:ascii="Times New Roman" w:hAnsi="Times New Roman" w:cs="Times New Roman"/>
          <w:b/>
          <w:i/>
          <w:sz w:val="18"/>
          <w:szCs w:val="18"/>
        </w:rPr>
        <w:t xml:space="preserve"> </w:t>
      </w:r>
    </w:p>
    <w:p w:rsidR="002541F9" w:rsidRDefault="002541F9" w:rsidP="005D7917">
      <w:pPr>
        <w:spacing w:after="0" w:line="240" w:lineRule="auto"/>
        <w:jc w:val="both"/>
        <w:rPr>
          <w:rFonts w:ascii="Times New Roman" w:hAnsi="Times New Roman" w:cs="Times New Roman"/>
          <w:b/>
        </w:rPr>
      </w:pPr>
    </w:p>
    <w:p w:rsidR="005D7917" w:rsidRDefault="005D7917" w:rsidP="005D7917">
      <w:pPr>
        <w:spacing w:after="0" w:line="240" w:lineRule="auto"/>
        <w:jc w:val="both"/>
        <w:rPr>
          <w:rFonts w:ascii="Times New Roman" w:hAnsi="Times New Roman" w:cs="Times New Roman"/>
        </w:rPr>
      </w:pPr>
      <w:r>
        <w:rPr>
          <w:rFonts w:ascii="Times New Roman" w:hAnsi="Times New Roman" w:cs="Times New Roman"/>
          <w:b/>
        </w:rPr>
        <w:t xml:space="preserve"> </w:t>
      </w:r>
      <w:r w:rsidR="002541F9">
        <w:rPr>
          <w:rFonts w:ascii="Times New Roman" w:hAnsi="Times New Roman" w:cs="Times New Roman"/>
          <w:b/>
        </w:rPr>
        <w:t>3</w:t>
      </w:r>
      <w:r w:rsidRPr="00342F3A">
        <w:rPr>
          <w:rFonts w:ascii="Times New Roman" w:hAnsi="Times New Roman" w:cs="Times New Roman"/>
          <w:b/>
        </w:rPr>
        <w:t>. DOKUMENT POTWIERDZAJĄCY WŁASNOŚĆ</w:t>
      </w:r>
      <w:r w:rsidRPr="002A558F">
        <w:rPr>
          <w:rFonts w:ascii="Times New Roman" w:hAnsi="Times New Roman" w:cs="Times New Roman"/>
        </w:rPr>
        <w:t>………………………………………………………</w:t>
      </w:r>
      <w:r>
        <w:rPr>
          <w:rFonts w:ascii="Times New Roman" w:hAnsi="Times New Roman" w:cs="Times New Roman"/>
        </w:rPr>
        <w:t>………</w:t>
      </w:r>
    </w:p>
    <w:p w:rsidR="005D7917" w:rsidRPr="00AE624C" w:rsidRDefault="005D7917" w:rsidP="00910530">
      <w:pPr>
        <w:spacing w:after="0" w:line="240" w:lineRule="auto"/>
        <w:jc w:val="both"/>
        <w:rPr>
          <w:rFonts w:ascii="Times New Roman" w:hAnsi="Times New Roman" w:cs="Times New Roman"/>
          <w:i/>
          <w:sz w:val="18"/>
          <w:szCs w:val="18"/>
        </w:rPr>
      </w:pPr>
      <w:r w:rsidRPr="00AE624C">
        <w:rPr>
          <w:rFonts w:ascii="Times New Roman" w:hAnsi="Times New Roman" w:cs="Times New Roman"/>
          <w:i/>
          <w:sz w:val="18"/>
          <w:szCs w:val="18"/>
        </w:rPr>
        <w:t xml:space="preserve">                                                                                                       </w:t>
      </w:r>
      <w:r w:rsidR="00AE624C" w:rsidRPr="00AE624C">
        <w:rPr>
          <w:rFonts w:ascii="Times New Roman" w:hAnsi="Times New Roman" w:cs="Times New Roman"/>
          <w:i/>
          <w:sz w:val="18"/>
          <w:szCs w:val="18"/>
        </w:rPr>
        <w:t xml:space="preserve">                           </w:t>
      </w:r>
      <w:r w:rsidR="00CC37DD">
        <w:rPr>
          <w:rFonts w:ascii="Times New Roman" w:hAnsi="Times New Roman" w:cs="Times New Roman"/>
          <w:i/>
          <w:sz w:val="18"/>
          <w:szCs w:val="18"/>
        </w:rPr>
        <w:t xml:space="preserve"> (</w:t>
      </w:r>
      <w:r w:rsidRPr="00AE624C">
        <w:rPr>
          <w:rFonts w:ascii="Times New Roman" w:hAnsi="Times New Roman" w:cs="Times New Roman"/>
          <w:i/>
          <w:sz w:val="18"/>
          <w:szCs w:val="18"/>
        </w:rPr>
        <w:t>nr</w:t>
      </w:r>
      <w:r w:rsidR="002964AE">
        <w:rPr>
          <w:rFonts w:ascii="Times New Roman" w:hAnsi="Times New Roman" w:cs="Times New Roman"/>
          <w:i/>
          <w:sz w:val="18"/>
          <w:szCs w:val="18"/>
        </w:rPr>
        <w:t xml:space="preserve"> </w:t>
      </w:r>
      <w:r w:rsidR="00204760">
        <w:rPr>
          <w:rFonts w:ascii="Times New Roman" w:hAnsi="Times New Roman" w:cs="Times New Roman"/>
          <w:i/>
          <w:sz w:val="18"/>
          <w:szCs w:val="18"/>
        </w:rPr>
        <w:t>elektronicznej</w:t>
      </w:r>
      <w:r w:rsidRPr="00AE624C">
        <w:rPr>
          <w:rFonts w:ascii="Times New Roman" w:hAnsi="Times New Roman" w:cs="Times New Roman"/>
          <w:i/>
          <w:sz w:val="18"/>
          <w:szCs w:val="18"/>
        </w:rPr>
        <w:t xml:space="preserve"> księgi wieczystej)</w:t>
      </w:r>
    </w:p>
    <w:p w:rsidR="00AE624C" w:rsidRPr="00AE624C" w:rsidRDefault="00AE624C" w:rsidP="002541F9">
      <w:pPr>
        <w:spacing w:after="0"/>
        <w:rPr>
          <w:rFonts w:ascii="Times New Roman" w:hAnsi="Times New Roman" w:cs="Times New Roman"/>
        </w:rPr>
      </w:pPr>
      <w:r>
        <w:rPr>
          <w:rFonts w:ascii="Times New Roman" w:hAnsi="Times New Roman" w:cs="Times New Roman"/>
          <w:b/>
        </w:rPr>
        <w:t xml:space="preserve"> 4.</w:t>
      </w:r>
      <w:r>
        <w:rPr>
          <w:rFonts w:ascii="Times New Roman" w:hAnsi="Times New Roman" w:cs="Times New Roman"/>
        </w:rPr>
        <w:t xml:space="preserve"> Oświadczam że drzewa są usuwane na cele nie związane z prowadzeniem działalności gospodarczej</w:t>
      </w:r>
      <w:r w:rsidR="00CC37DD">
        <w:rPr>
          <w:rFonts w:ascii="Times New Roman" w:hAnsi="Times New Roman" w:cs="Times New Roman"/>
        </w:rPr>
        <w:t>.</w:t>
      </w:r>
      <w:r w:rsidR="00CC37DD">
        <w:rPr>
          <w:rFonts w:ascii="Times New Roman" w:hAnsi="Times New Roman" w:cs="Times New Roman"/>
        </w:rPr>
        <w:tab/>
      </w:r>
      <w:r>
        <w:rPr>
          <w:rFonts w:ascii="Times New Roman" w:hAnsi="Times New Roman" w:cs="Times New Roman"/>
        </w:rPr>
        <w:t xml:space="preserve"> </w:t>
      </w:r>
    </w:p>
    <w:p w:rsidR="000C56F9" w:rsidRPr="000C56F9" w:rsidRDefault="000C56F9" w:rsidP="002541F9">
      <w:pPr>
        <w:spacing w:after="0"/>
        <w:rPr>
          <w:rFonts w:ascii="Times New Roman" w:hAnsi="Times New Roman" w:cs="Times New Roman"/>
        </w:rPr>
      </w:pPr>
      <w:r w:rsidRPr="000C56F9">
        <w:rPr>
          <w:rFonts w:ascii="Times New Roman" w:hAnsi="Times New Roman" w:cs="Times New Roman"/>
          <w:b/>
        </w:rPr>
        <w:t xml:space="preserve"> 5</w:t>
      </w:r>
      <w:r w:rsidRPr="000C56F9">
        <w:rPr>
          <w:rFonts w:ascii="Times New Roman" w:hAnsi="Times New Roman" w:cs="Times New Roman"/>
        </w:rPr>
        <w:t>.Powód usunięcia drzew/a……………………………………………………………………………………………..</w:t>
      </w:r>
    </w:p>
    <w:p w:rsidR="00910530" w:rsidRPr="002541F9" w:rsidRDefault="002541F9" w:rsidP="002541F9">
      <w:pPr>
        <w:spacing w:after="0"/>
        <w:rPr>
          <w:rFonts w:ascii="Times New Roman" w:hAnsi="Times New Roman" w:cs="Times New Roman"/>
        </w:rPr>
      </w:pPr>
      <w:r>
        <w:rPr>
          <w:rFonts w:ascii="Times New Roman" w:hAnsi="Times New Roman" w:cs="Times New Roman"/>
          <w:b/>
        </w:rPr>
        <w:t xml:space="preserve"> </w:t>
      </w:r>
      <w:r w:rsidR="000C56F9">
        <w:rPr>
          <w:rFonts w:ascii="Times New Roman" w:hAnsi="Times New Roman" w:cs="Times New Roman"/>
          <w:b/>
        </w:rPr>
        <w:t>6</w:t>
      </w:r>
      <w:r>
        <w:rPr>
          <w:rFonts w:ascii="Times New Roman" w:hAnsi="Times New Roman" w:cs="Times New Roman"/>
          <w:b/>
        </w:rPr>
        <w:t xml:space="preserve">. </w:t>
      </w:r>
      <w:r w:rsidR="00910530" w:rsidRPr="002541F9">
        <w:rPr>
          <w:rFonts w:ascii="Times New Roman" w:hAnsi="Times New Roman" w:cs="Times New Roman"/>
          <w:b/>
        </w:rPr>
        <w:t>ZAŁĄCZNIKI</w:t>
      </w:r>
      <w:r w:rsidR="00910530" w:rsidRPr="002541F9">
        <w:rPr>
          <w:rFonts w:ascii="Times New Roman" w:hAnsi="Times New Roman" w:cs="Times New Roman"/>
        </w:rPr>
        <w:t>:</w:t>
      </w:r>
    </w:p>
    <w:p w:rsidR="00910530" w:rsidRPr="00400B7E" w:rsidRDefault="00910530" w:rsidP="00910530">
      <w:pPr>
        <w:pStyle w:val="Akapitzlist"/>
        <w:spacing w:after="0" w:line="240" w:lineRule="auto"/>
        <w:ind w:left="850" w:hanging="425"/>
        <w:contextualSpacing w:val="0"/>
        <w:jc w:val="both"/>
        <w:rPr>
          <w:rFonts w:ascii="Times New Roman" w:hAnsi="Times New Roman" w:cs="Times New Roman"/>
          <w:sz w:val="20"/>
          <w:szCs w:val="20"/>
        </w:rPr>
      </w:pPr>
      <w:r w:rsidRPr="00400B7E">
        <w:rPr>
          <w:rFonts w:ascii="Times New Roman" w:hAnsi="Times New Roman" w:cs="Times New Roman"/>
          <w:sz w:val="20"/>
          <w:szCs w:val="20"/>
        </w:rPr>
        <w:t xml:space="preserve">1) </w:t>
      </w:r>
      <w:r w:rsidRPr="00400B7E">
        <w:rPr>
          <w:rFonts w:ascii="Times New Roman" w:hAnsi="Times New Roman" w:cs="Times New Roman"/>
          <w:sz w:val="20"/>
          <w:szCs w:val="20"/>
        </w:rPr>
        <w:tab/>
      </w:r>
      <w:r w:rsidRPr="00BD5C4E">
        <w:rPr>
          <w:rFonts w:ascii="Times New Roman" w:hAnsi="Times New Roman" w:cs="Times New Roman"/>
          <w:b/>
          <w:sz w:val="20"/>
          <w:szCs w:val="20"/>
        </w:rPr>
        <w:t>rysunek lub map</w:t>
      </w:r>
      <w:r w:rsidR="00B12245">
        <w:rPr>
          <w:rFonts w:ascii="Times New Roman" w:hAnsi="Times New Roman" w:cs="Times New Roman"/>
          <w:b/>
          <w:sz w:val="20"/>
          <w:szCs w:val="20"/>
        </w:rPr>
        <w:t>a</w:t>
      </w:r>
      <w:r w:rsidRPr="00400B7E">
        <w:rPr>
          <w:rFonts w:ascii="Times New Roman" w:hAnsi="Times New Roman" w:cs="Times New Roman"/>
          <w:sz w:val="20"/>
          <w:szCs w:val="20"/>
        </w:rPr>
        <w:t xml:space="preserve"> z naniesioną lokalizacją drzew</w:t>
      </w:r>
      <w:r w:rsidR="00B12245">
        <w:rPr>
          <w:rFonts w:ascii="Times New Roman" w:hAnsi="Times New Roman" w:cs="Times New Roman"/>
          <w:sz w:val="20"/>
          <w:szCs w:val="20"/>
        </w:rPr>
        <w:t>/</w:t>
      </w:r>
      <w:r w:rsidRPr="00400B7E">
        <w:rPr>
          <w:rFonts w:ascii="Times New Roman" w:hAnsi="Times New Roman" w:cs="Times New Roman"/>
          <w:sz w:val="20"/>
          <w:szCs w:val="20"/>
        </w:rPr>
        <w:t>a planowanego do usunięcia w stosunku do granic nieru</w:t>
      </w:r>
      <w:r w:rsidR="00B12245">
        <w:rPr>
          <w:rFonts w:ascii="Times New Roman" w:hAnsi="Times New Roman" w:cs="Times New Roman"/>
          <w:sz w:val="20"/>
          <w:szCs w:val="20"/>
        </w:rPr>
        <w:t xml:space="preserve">chomości i obiektów budowlanych – </w:t>
      </w:r>
      <w:r w:rsidR="00B12245" w:rsidRPr="00B12245">
        <w:rPr>
          <w:rFonts w:ascii="Times New Roman" w:hAnsi="Times New Roman" w:cs="Times New Roman"/>
          <w:b/>
          <w:sz w:val="20"/>
          <w:szCs w:val="20"/>
        </w:rPr>
        <w:t>załącznik obowiązkowy</w:t>
      </w:r>
    </w:p>
    <w:p w:rsidR="00910530" w:rsidRPr="00400B7E" w:rsidRDefault="00910530" w:rsidP="00910530">
      <w:pPr>
        <w:pStyle w:val="Akapitzlist"/>
        <w:spacing w:after="120" w:line="240" w:lineRule="auto"/>
        <w:ind w:left="851" w:hanging="425"/>
        <w:jc w:val="both"/>
        <w:rPr>
          <w:rFonts w:ascii="Times New Roman" w:hAnsi="Times New Roman" w:cs="Times New Roman"/>
          <w:sz w:val="20"/>
          <w:szCs w:val="20"/>
        </w:rPr>
      </w:pPr>
      <w:r w:rsidRPr="00400B7E">
        <w:rPr>
          <w:rFonts w:ascii="Times New Roman" w:hAnsi="Times New Roman" w:cs="Times New Roman"/>
          <w:sz w:val="20"/>
          <w:szCs w:val="20"/>
        </w:rPr>
        <w:t>2)</w:t>
      </w:r>
      <w:r w:rsidRPr="00400B7E">
        <w:rPr>
          <w:rFonts w:ascii="Times New Roman" w:hAnsi="Times New Roman" w:cs="Times New Roman"/>
          <w:sz w:val="20"/>
          <w:szCs w:val="20"/>
        </w:rPr>
        <w:tab/>
        <w:t>w przypadku działania poprzez pełnomocnika:</w:t>
      </w:r>
    </w:p>
    <w:p w:rsidR="00910530" w:rsidRPr="00400B7E" w:rsidRDefault="00910530" w:rsidP="00910530">
      <w:pPr>
        <w:pStyle w:val="Akapitzlist"/>
        <w:tabs>
          <w:tab w:val="left" w:pos="709"/>
        </w:tabs>
        <w:spacing w:after="120" w:line="240" w:lineRule="auto"/>
        <w:ind w:left="851" w:hanging="425"/>
        <w:jc w:val="both"/>
        <w:rPr>
          <w:rFonts w:ascii="Times New Roman" w:hAnsi="Times New Roman" w:cs="Times New Roman"/>
          <w:sz w:val="20"/>
          <w:szCs w:val="20"/>
        </w:rPr>
      </w:pPr>
      <w:r w:rsidRPr="00400B7E">
        <w:rPr>
          <w:rFonts w:ascii="Times New Roman" w:hAnsi="Times New Roman" w:cs="Times New Roman"/>
          <w:sz w:val="20"/>
          <w:szCs w:val="20"/>
        </w:rPr>
        <w:t xml:space="preserve">2a) </w:t>
      </w:r>
      <w:r w:rsidRPr="00400B7E">
        <w:rPr>
          <w:rFonts w:ascii="Times New Roman" w:hAnsi="Times New Roman" w:cs="Times New Roman"/>
          <w:sz w:val="20"/>
          <w:szCs w:val="20"/>
        </w:rPr>
        <w:tab/>
        <w:t>oryginał lub uwierzytelniony, zgodnie z art. 33 § 3 Kpa odpis pełnomocnictwa udzielonego przez osoby upoważnione do składania oświadczeń woli; z pełnomocnictwa w sposób jednoznaczny winno wynikać umocowanie do występowania z wnioskiem i reprezentowania wnioskodawcy w postępowaniu o wydanie zezwolenia na usunięcie drzewa,</w:t>
      </w:r>
    </w:p>
    <w:p w:rsidR="00910530" w:rsidRPr="00400B7E" w:rsidRDefault="00910530" w:rsidP="00910530">
      <w:pPr>
        <w:pStyle w:val="Akapitzlist"/>
        <w:tabs>
          <w:tab w:val="left" w:pos="709"/>
        </w:tabs>
        <w:spacing w:after="0" w:line="240" w:lineRule="auto"/>
        <w:ind w:left="850" w:hanging="425"/>
        <w:contextualSpacing w:val="0"/>
        <w:jc w:val="both"/>
        <w:rPr>
          <w:rFonts w:ascii="Times New Roman" w:hAnsi="Times New Roman" w:cs="Times New Roman"/>
          <w:sz w:val="20"/>
          <w:szCs w:val="20"/>
        </w:rPr>
      </w:pPr>
      <w:r w:rsidRPr="00400B7E">
        <w:rPr>
          <w:rFonts w:ascii="Times New Roman" w:hAnsi="Times New Roman" w:cs="Times New Roman"/>
          <w:sz w:val="20"/>
          <w:szCs w:val="20"/>
        </w:rPr>
        <w:t xml:space="preserve">2b) </w:t>
      </w:r>
      <w:r w:rsidR="00400B7E">
        <w:rPr>
          <w:rFonts w:ascii="Times New Roman" w:hAnsi="Times New Roman" w:cs="Times New Roman"/>
          <w:sz w:val="20"/>
          <w:szCs w:val="20"/>
        </w:rPr>
        <w:t xml:space="preserve">  </w:t>
      </w:r>
      <w:r w:rsidRPr="00400B7E">
        <w:rPr>
          <w:rFonts w:ascii="Times New Roman" w:hAnsi="Times New Roman" w:cs="Times New Roman"/>
          <w:sz w:val="20"/>
          <w:szCs w:val="20"/>
        </w:rPr>
        <w:t>oryginał lub uwierzytelniona kopia dowodu zapłaty opłaty skarbowej za udzielone pełnomocnictwo w wysokości 17zł; pełnomocnictwa udzielone małżonkowi, wstępnemu, zstępnemu lub rodzeństwu są zwolnione z opłaty skarbowej;</w:t>
      </w:r>
    </w:p>
    <w:p w:rsidR="00910530" w:rsidRPr="00400B7E" w:rsidRDefault="00910530" w:rsidP="00910530">
      <w:pPr>
        <w:pStyle w:val="Akapitzlist"/>
        <w:spacing w:after="0" w:line="240" w:lineRule="auto"/>
        <w:ind w:left="850" w:hanging="425"/>
        <w:contextualSpacing w:val="0"/>
        <w:jc w:val="both"/>
        <w:rPr>
          <w:rFonts w:ascii="Times New Roman" w:hAnsi="Times New Roman" w:cs="Times New Roman"/>
          <w:sz w:val="20"/>
          <w:szCs w:val="20"/>
        </w:rPr>
      </w:pPr>
      <w:r w:rsidRPr="00400B7E">
        <w:rPr>
          <w:rFonts w:ascii="Times New Roman" w:hAnsi="Times New Roman" w:cs="Times New Roman"/>
          <w:sz w:val="20"/>
          <w:szCs w:val="20"/>
        </w:rPr>
        <w:t>3)</w:t>
      </w:r>
      <w:r w:rsidRPr="00400B7E">
        <w:rPr>
          <w:rFonts w:ascii="Times New Roman" w:hAnsi="Times New Roman" w:cs="Times New Roman"/>
          <w:sz w:val="20"/>
          <w:szCs w:val="20"/>
        </w:rPr>
        <w:tab/>
        <w:t>pisemne zgody wszystkich współwłaścicieli działki, na której rosną drzewa planowane do usunięcia;</w:t>
      </w:r>
    </w:p>
    <w:p w:rsidR="00910530" w:rsidRDefault="00910530" w:rsidP="00AE624C">
      <w:pPr>
        <w:spacing w:after="0" w:line="240" w:lineRule="auto"/>
        <w:jc w:val="both"/>
        <w:rPr>
          <w:rFonts w:ascii="Times New Roman" w:hAnsi="Times New Roman" w:cs="Times New Roman"/>
        </w:rPr>
      </w:pPr>
      <w:r w:rsidRPr="002A558F">
        <w:rPr>
          <w:rFonts w:ascii="Times New Roman" w:hAnsi="Times New Roman" w:cs="Times New Roman"/>
        </w:rPr>
        <w:t xml:space="preserve">        </w:t>
      </w:r>
      <w:r w:rsidR="002541F9">
        <w:rPr>
          <w:rFonts w:ascii="Times New Roman" w:hAnsi="Times New Roman" w:cs="Times New Roman"/>
        </w:rPr>
        <w:t xml:space="preserve">                          </w:t>
      </w:r>
      <w:r w:rsidRPr="002A558F">
        <w:rPr>
          <w:rFonts w:ascii="Times New Roman" w:hAnsi="Times New Roman" w:cs="Times New Roman"/>
        </w:rPr>
        <w:t xml:space="preserve">                                     </w:t>
      </w:r>
    </w:p>
    <w:p w:rsidR="00400B7E" w:rsidRDefault="00400B7E" w:rsidP="00910530">
      <w:pPr>
        <w:pStyle w:val="Akapitzlist"/>
        <w:spacing w:after="0" w:line="240" w:lineRule="auto"/>
        <w:ind w:left="425"/>
        <w:jc w:val="right"/>
        <w:rPr>
          <w:rFonts w:ascii="Times New Roman" w:hAnsi="Times New Roman" w:cs="Times New Roman"/>
        </w:rPr>
      </w:pPr>
    </w:p>
    <w:p w:rsidR="00910530" w:rsidRDefault="00910530" w:rsidP="00910530">
      <w:pPr>
        <w:pStyle w:val="Akapitzlist"/>
        <w:spacing w:after="0" w:line="240" w:lineRule="auto"/>
        <w:ind w:left="425"/>
        <w:jc w:val="right"/>
        <w:rPr>
          <w:rFonts w:ascii="Times New Roman" w:hAnsi="Times New Roman" w:cs="Times New Roman"/>
        </w:rPr>
      </w:pPr>
      <w:r>
        <w:rPr>
          <w:rFonts w:ascii="Times New Roman" w:hAnsi="Times New Roman" w:cs="Times New Roman"/>
        </w:rPr>
        <w:t>…………….……………………………………………..</w:t>
      </w:r>
    </w:p>
    <w:p w:rsidR="00910530" w:rsidRPr="00910530" w:rsidRDefault="00910530" w:rsidP="00910530">
      <w:pPr>
        <w:pStyle w:val="Akapitzlist"/>
        <w:spacing w:after="120"/>
        <w:ind w:left="425"/>
        <w:contextualSpacing w:val="0"/>
        <w:jc w:val="right"/>
        <w:rPr>
          <w:rFonts w:ascii="Times New Roman" w:hAnsi="Times New Roman" w:cs="Times New Roman"/>
          <w:i/>
          <w:sz w:val="18"/>
          <w:szCs w:val="18"/>
        </w:rPr>
      </w:pPr>
      <w:r w:rsidRPr="00664EAB">
        <w:rPr>
          <w:rFonts w:ascii="Times New Roman" w:hAnsi="Times New Roman" w:cs="Times New Roman"/>
          <w:i/>
          <w:sz w:val="18"/>
          <w:szCs w:val="18"/>
        </w:rPr>
        <w:t xml:space="preserve">(czytelny </w:t>
      </w:r>
      <w:r>
        <w:rPr>
          <w:rFonts w:ascii="Times New Roman" w:hAnsi="Times New Roman" w:cs="Times New Roman"/>
          <w:i/>
          <w:sz w:val="18"/>
          <w:szCs w:val="18"/>
        </w:rPr>
        <w:t>podpis wnioskodawcy</w:t>
      </w:r>
      <w:r>
        <w:rPr>
          <w:rFonts w:ascii="Times New Roman" w:hAnsi="Times New Roman" w:cs="Times New Roman"/>
          <w:i/>
          <w:sz w:val="18"/>
          <w:szCs w:val="18"/>
          <w:vertAlign w:val="superscript"/>
        </w:rPr>
        <w:t>1)</w:t>
      </w:r>
      <w:r>
        <w:rPr>
          <w:rFonts w:ascii="Times New Roman" w:hAnsi="Times New Roman" w:cs="Times New Roman"/>
          <w:i/>
          <w:sz w:val="18"/>
          <w:szCs w:val="18"/>
        </w:rPr>
        <w:t xml:space="preserve"> lub pełnomocnika)</w:t>
      </w:r>
    </w:p>
    <w:p w:rsidR="00400B7E" w:rsidRPr="002541F9" w:rsidRDefault="00910530" w:rsidP="002541F9">
      <w:pPr>
        <w:spacing w:after="0" w:line="240" w:lineRule="auto"/>
        <w:jc w:val="both"/>
        <w:rPr>
          <w:rFonts w:ascii="Times New Roman" w:hAnsi="Times New Roman" w:cs="Times New Roman"/>
          <w:i/>
          <w:sz w:val="18"/>
        </w:rPr>
      </w:pPr>
      <w:r>
        <w:rPr>
          <w:rFonts w:ascii="Times New Roman" w:hAnsi="Times New Roman" w:cs="Times New Roman"/>
          <w:i/>
          <w:sz w:val="18"/>
          <w:vertAlign w:val="superscript"/>
        </w:rPr>
        <w:t xml:space="preserve">1) </w:t>
      </w:r>
      <w:r w:rsidRPr="00171217">
        <w:rPr>
          <w:rFonts w:ascii="Times New Roman" w:hAnsi="Times New Roman" w:cs="Times New Roman"/>
          <w:i/>
          <w:sz w:val="18"/>
        </w:rPr>
        <w:t xml:space="preserve">W przypadku nie załączenia pisemnej zgody, </w:t>
      </w:r>
      <w:r>
        <w:rPr>
          <w:rFonts w:ascii="Times New Roman" w:hAnsi="Times New Roman" w:cs="Times New Roman"/>
          <w:i/>
          <w:sz w:val="18"/>
        </w:rPr>
        <w:t>o której mowa w załączniku nr 3, wymagane jest złożenie czytelnych podpisów</w:t>
      </w:r>
      <w:r w:rsidRPr="00171217">
        <w:rPr>
          <w:rFonts w:ascii="Times New Roman" w:hAnsi="Times New Roman" w:cs="Times New Roman"/>
          <w:i/>
          <w:sz w:val="18"/>
        </w:rPr>
        <w:t xml:space="preserve"> wszystkich współwłaścicieli</w:t>
      </w:r>
      <w:r>
        <w:rPr>
          <w:rFonts w:ascii="Times New Roman" w:hAnsi="Times New Roman" w:cs="Times New Roman"/>
          <w:i/>
          <w:sz w:val="18"/>
        </w:rPr>
        <w:t xml:space="preserve"> pod treścią wniosku</w:t>
      </w:r>
    </w:p>
    <w:p w:rsidR="00400B7E" w:rsidRDefault="00400B7E" w:rsidP="00910530">
      <w:pPr>
        <w:spacing w:after="0" w:line="240" w:lineRule="auto"/>
        <w:jc w:val="center"/>
        <w:rPr>
          <w:rFonts w:ascii="Times New Roman" w:hAnsi="Times New Roman" w:cs="Times New Roman"/>
          <w:b/>
        </w:rPr>
      </w:pPr>
    </w:p>
    <w:p w:rsidR="00910530" w:rsidRPr="002A558F" w:rsidRDefault="00910530" w:rsidP="00910530">
      <w:pPr>
        <w:spacing w:after="0" w:line="240" w:lineRule="auto"/>
        <w:jc w:val="center"/>
        <w:rPr>
          <w:rFonts w:ascii="Times New Roman" w:hAnsi="Times New Roman" w:cs="Times New Roman"/>
          <w:b/>
        </w:rPr>
      </w:pPr>
      <w:r>
        <w:rPr>
          <w:rFonts w:ascii="Times New Roman" w:hAnsi="Times New Roman" w:cs="Times New Roman"/>
          <w:b/>
        </w:rPr>
        <w:t>I</w:t>
      </w:r>
      <w:r w:rsidRPr="002A558F">
        <w:rPr>
          <w:rFonts w:ascii="Times New Roman" w:hAnsi="Times New Roman" w:cs="Times New Roman"/>
          <w:b/>
        </w:rPr>
        <w:t>NFORMACJE DOTYCZĄCE ZGŁOSZENIA ZAMIARU USUNIĘCIA DRZEWA</w:t>
      </w:r>
    </w:p>
    <w:p w:rsidR="00910530" w:rsidRDefault="00910530" w:rsidP="00910530">
      <w:pPr>
        <w:spacing w:after="0" w:line="240" w:lineRule="auto"/>
        <w:jc w:val="center"/>
        <w:rPr>
          <w:rFonts w:ascii="Times New Roman" w:hAnsi="Times New Roman" w:cs="Times New Roman"/>
        </w:rPr>
      </w:pPr>
      <w:r w:rsidRPr="002A558F">
        <w:rPr>
          <w:rFonts w:ascii="Times New Roman" w:hAnsi="Times New Roman" w:cs="Times New Roman"/>
        </w:rPr>
        <w:t>zgodnie z ustawą z dnia 16 kwietnia 2004 roku o ochronie prz</w:t>
      </w:r>
      <w:r w:rsidR="00961949">
        <w:rPr>
          <w:rFonts w:ascii="Times New Roman" w:hAnsi="Times New Roman" w:cs="Times New Roman"/>
        </w:rPr>
        <w:t>yrody (t. j. Dz. U. 2020 poz. 916</w:t>
      </w:r>
      <w:r w:rsidRPr="002A558F">
        <w:rPr>
          <w:rFonts w:ascii="Times New Roman" w:hAnsi="Times New Roman" w:cs="Times New Roman"/>
        </w:rPr>
        <w:t xml:space="preserve"> ze zm.)</w:t>
      </w:r>
    </w:p>
    <w:p w:rsidR="00910530" w:rsidRPr="002A558F" w:rsidRDefault="00910530" w:rsidP="00910530">
      <w:pPr>
        <w:spacing w:after="0" w:line="240" w:lineRule="auto"/>
        <w:jc w:val="center"/>
        <w:rPr>
          <w:rFonts w:ascii="Times New Roman" w:hAnsi="Times New Roman" w:cs="Times New Roman"/>
        </w:rPr>
      </w:pP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 xml:space="preserve">Nie jest wymagane uzyskanie zezwolenia </w:t>
      </w:r>
      <w:proofErr w:type="spellStart"/>
      <w:r w:rsidRPr="002A558F">
        <w:rPr>
          <w:rFonts w:ascii="Times New Roman" w:hAnsi="Times New Roman" w:cs="Times New Roman"/>
        </w:rPr>
        <w:t>burmistrza</w:t>
      </w:r>
      <w:proofErr w:type="spellEnd"/>
      <w:r w:rsidRPr="002A558F">
        <w:rPr>
          <w:rFonts w:ascii="Times New Roman" w:hAnsi="Times New Roman" w:cs="Times New Roman"/>
        </w:rPr>
        <w:t xml:space="preserve"> na wycięcie drzew lub krzewów, które rosną na nieruchomościach stanowiących własność osób fizycznych i są usuwane na cele niezwiązane         z prowadzeniem działalności gospodarczej (art. 83f ust. 1 </w:t>
      </w:r>
      <w:proofErr w:type="spellStart"/>
      <w:r w:rsidRPr="002A558F">
        <w:rPr>
          <w:rFonts w:ascii="Times New Roman" w:hAnsi="Times New Roman" w:cs="Times New Roman"/>
        </w:rPr>
        <w:t>pkt</w:t>
      </w:r>
      <w:proofErr w:type="spellEnd"/>
      <w:r w:rsidRPr="002A558F">
        <w:rPr>
          <w:rFonts w:ascii="Times New Roman" w:hAnsi="Times New Roman" w:cs="Times New Roman"/>
        </w:rPr>
        <w:t xml:space="preserve"> 3a).</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 xml:space="preserve">W takim przypadku, </w:t>
      </w:r>
      <w:r w:rsidRPr="002A558F">
        <w:rPr>
          <w:rFonts w:ascii="Times New Roman" w:hAnsi="Times New Roman" w:cs="Times New Roman"/>
          <w:b/>
        </w:rPr>
        <w:t>właściciel nieruchomości jest obowiązany dokonać zgłoszenia zamiaru usunięcia drzewa, jeżeli</w:t>
      </w:r>
      <w:r>
        <w:rPr>
          <w:rFonts w:ascii="Times New Roman" w:hAnsi="Times New Roman" w:cs="Times New Roman"/>
          <w:b/>
        </w:rPr>
        <w:t xml:space="preserve"> </w:t>
      </w:r>
      <w:r w:rsidRPr="002A558F">
        <w:rPr>
          <w:rFonts w:ascii="Times New Roman" w:hAnsi="Times New Roman" w:cs="Times New Roman"/>
          <w:b/>
        </w:rPr>
        <w:t>obwód pnia drzewa mierzonego na wysokości 5 cm przekracza</w:t>
      </w:r>
      <w:r w:rsidRPr="002A558F">
        <w:rPr>
          <w:rFonts w:ascii="Times New Roman" w:hAnsi="Times New Roman" w:cs="Times New Roman"/>
        </w:rPr>
        <w:t>:</w:t>
      </w:r>
    </w:p>
    <w:p w:rsidR="00910530" w:rsidRPr="002A558F" w:rsidRDefault="00910530" w:rsidP="00910530">
      <w:pPr>
        <w:numPr>
          <w:ilvl w:val="0"/>
          <w:numId w:val="2"/>
        </w:numPr>
        <w:suppressAutoHyphens/>
        <w:spacing w:after="0" w:line="240" w:lineRule="auto"/>
        <w:ind w:left="284" w:hanging="284"/>
        <w:jc w:val="both"/>
        <w:rPr>
          <w:rFonts w:ascii="Times New Roman" w:hAnsi="Times New Roman" w:cs="Times New Roman"/>
        </w:rPr>
      </w:pPr>
      <w:r w:rsidRPr="002A558F">
        <w:rPr>
          <w:rFonts w:ascii="Times New Roman" w:hAnsi="Times New Roman" w:cs="Times New Roman"/>
          <w:b/>
        </w:rPr>
        <w:t>80 cm</w:t>
      </w:r>
      <w:r w:rsidRPr="002A558F">
        <w:rPr>
          <w:rFonts w:ascii="Times New Roman" w:hAnsi="Times New Roman" w:cs="Times New Roman"/>
        </w:rPr>
        <w:t xml:space="preserve"> - w przypadku topoli, wierzb, klonu jesionolistnego oraz klonu srebrzystego;</w:t>
      </w:r>
    </w:p>
    <w:p w:rsidR="00910530" w:rsidRPr="002A558F" w:rsidRDefault="00910530" w:rsidP="00910530">
      <w:pPr>
        <w:numPr>
          <w:ilvl w:val="0"/>
          <w:numId w:val="2"/>
        </w:numPr>
        <w:suppressAutoHyphens/>
        <w:spacing w:after="0" w:line="240" w:lineRule="auto"/>
        <w:ind w:left="284" w:hanging="284"/>
        <w:jc w:val="both"/>
        <w:rPr>
          <w:rFonts w:ascii="Times New Roman" w:hAnsi="Times New Roman" w:cs="Times New Roman"/>
        </w:rPr>
      </w:pPr>
      <w:r w:rsidRPr="002A558F">
        <w:rPr>
          <w:rFonts w:ascii="Times New Roman" w:hAnsi="Times New Roman" w:cs="Times New Roman"/>
          <w:b/>
        </w:rPr>
        <w:t>65 cm</w:t>
      </w:r>
      <w:r w:rsidRPr="002A558F">
        <w:rPr>
          <w:rFonts w:ascii="Times New Roman" w:hAnsi="Times New Roman" w:cs="Times New Roman"/>
        </w:rPr>
        <w:t xml:space="preserve"> -w przypadku kasztanowca zwyczajnego, robinii akacjowej oraz platanu </w:t>
      </w:r>
      <w:proofErr w:type="spellStart"/>
      <w:r w:rsidRPr="002A558F">
        <w:rPr>
          <w:rFonts w:ascii="Times New Roman" w:hAnsi="Times New Roman" w:cs="Times New Roman"/>
        </w:rPr>
        <w:t>klonolistnego</w:t>
      </w:r>
      <w:proofErr w:type="spellEnd"/>
      <w:r w:rsidRPr="002A558F">
        <w:rPr>
          <w:rFonts w:ascii="Times New Roman" w:hAnsi="Times New Roman" w:cs="Times New Roman"/>
        </w:rPr>
        <w:t>;</w:t>
      </w:r>
    </w:p>
    <w:p w:rsidR="00910530" w:rsidRPr="002A558F" w:rsidRDefault="00910530" w:rsidP="00910530">
      <w:pPr>
        <w:numPr>
          <w:ilvl w:val="0"/>
          <w:numId w:val="2"/>
        </w:numPr>
        <w:suppressAutoHyphens/>
        <w:spacing w:after="0" w:line="240" w:lineRule="auto"/>
        <w:ind w:left="284" w:hanging="284"/>
        <w:jc w:val="both"/>
        <w:rPr>
          <w:rFonts w:ascii="Times New Roman" w:hAnsi="Times New Roman" w:cs="Times New Roman"/>
        </w:rPr>
      </w:pPr>
      <w:r w:rsidRPr="002A558F">
        <w:rPr>
          <w:rFonts w:ascii="Times New Roman" w:hAnsi="Times New Roman" w:cs="Times New Roman"/>
          <w:b/>
        </w:rPr>
        <w:t>50 cm</w:t>
      </w:r>
      <w:r w:rsidRPr="002A558F">
        <w:rPr>
          <w:rFonts w:ascii="Times New Roman" w:hAnsi="Times New Roman" w:cs="Times New Roman"/>
        </w:rPr>
        <w:t xml:space="preserve"> - w przypadku pozostałych gatunków drzew (art. 83f ust. 4).</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Zgłoszenie zamiaru usunięcia drzewa zawiera imię i nazwisko wnioskodawcy, oznaczenie nieruchomości, z której drzewo ma być usunięte, oraz rysunek albo mapkę określającą usytuowanie drzewa na nieruchomości (art. 83f ust. 5).</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 xml:space="preserve">Organ prowadzący postępowanie, </w:t>
      </w:r>
      <w:r w:rsidRPr="002A558F">
        <w:rPr>
          <w:rFonts w:ascii="Times New Roman" w:hAnsi="Times New Roman" w:cs="Times New Roman"/>
          <w:b/>
        </w:rPr>
        <w:t>w terminie 21 dni od dnia zgłoszenia</w:t>
      </w:r>
      <w:r>
        <w:rPr>
          <w:rFonts w:ascii="Times New Roman" w:hAnsi="Times New Roman" w:cs="Times New Roman"/>
          <w:b/>
        </w:rPr>
        <w:t xml:space="preserve"> </w:t>
      </w:r>
      <w:r w:rsidRPr="002A558F">
        <w:rPr>
          <w:rFonts w:ascii="Times New Roman" w:hAnsi="Times New Roman" w:cs="Times New Roman"/>
          <w:b/>
        </w:rPr>
        <w:t>zamiaru usunięcia drzewa</w:t>
      </w:r>
      <w:r w:rsidRPr="002A558F">
        <w:rPr>
          <w:rFonts w:ascii="Times New Roman" w:hAnsi="Times New Roman" w:cs="Times New Roman"/>
        </w:rPr>
        <w:t xml:space="preserve"> dokonuje oględzin w celu ustalenia nazwy, gatunku drzewa i obwodu pnia na wysokości 5 cm (art. 83f ust. 6).</w:t>
      </w:r>
    </w:p>
    <w:p w:rsidR="00910530" w:rsidRPr="002A558F" w:rsidRDefault="00910530" w:rsidP="00910530">
      <w:pPr>
        <w:spacing w:after="0" w:line="240" w:lineRule="auto"/>
        <w:jc w:val="both"/>
        <w:rPr>
          <w:rFonts w:ascii="Times New Roman" w:hAnsi="Times New Roman" w:cs="Times New Roman"/>
          <w:b/>
        </w:rPr>
      </w:pPr>
      <w:r w:rsidRPr="002A558F">
        <w:rPr>
          <w:rFonts w:ascii="Times New Roman" w:hAnsi="Times New Roman" w:cs="Times New Roman"/>
        </w:rPr>
        <w:t xml:space="preserve">Po dokonaniu oględzin </w:t>
      </w:r>
      <w:proofErr w:type="spellStart"/>
      <w:r w:rsidRPr="002A558F">
        <w:rPr>
          <w:rFonts w:ascii="Times New Roman" w:hAnsi="Times New Roman" w:cs="Times New Roman"/>
        </w:rPr>
        <w:t>burmistrz</w:t>
      </w:r>
      <w:proofErr w:type="spellEnd"/>
      <w:r w:rsidRPr="002A558F">
        <w:rPr>
          <w:rFonts w:ascii="Times New Roman" w:hAnsi="Times New Roman" w:cs="Times New Roman"/>
        </w:rPr>
        <w:t xml:space="preserve"> </w:t>
      </w:r>
      <w:proofErr w:type="spellStart"/>
      <w:r w:rsidRPr="002A558F">
        <w:rPr>
          <w:rFonts w:ascii="Times New Roman" w:hAnsi="Times New Roman" w:cs="Times New Roman"/>
        </w:rPr>
        <w:t>miasta</w:t>
      </w:r>
      <w:proofErr w:type="spellEnd"/>
      <w:r w:rsidRPr="002A558F">
        <w:rPr>
          <w:rFonts w:ascii="Times New Roman" w:hAnsi="Times New Roman" w:cs="Times New Roman"/>
        </w:rPr>
        <w:t xml:space="preserve"> i </w:t>
      </w:r>
      <w:proofErr w:type="spellStart"/>
      <w:r w:rsidRPr="002A558F">
        <w:rPr>
          <w:rFonts w:ascii="Times New Roman" w:hAnsi="Times New Roman" w:cs="Times New Roman"/>
        </w:rPr>
        <w:t>gminy</w:t>
      </w:r>
      <w:proofErr w:type="spellEnd"/>
      <w:r w:rsidRPr="002A558F">
        <w:rPr>
          <w:rFonts w:ascii="Times New Roman" w:hAnsi="Times New Roman" w:cs="Times New Roman"/>
        </w:rPr>
        <w:t xml:space="preserve"> </w:t>
      </w:r>
      <w:r w:rsidRPr="002A558F">
        <w:rPr>
          <w:rFonts w:ascii="Times New Roman" w:hAnsi="Times New Roman" w:cs="Times New Roman"/>
          <w:u w:val="single"/>
        </w:rPr>
        <w:t xml:space="preserve">w terminie 14 dni od dnia oględzin może, w </w:t>
      </w:r>
      <w:r>
        <w:rPr>
          <w:rFonts w:ascii="Times New Roman" w:hAnsi="Times New Roman" w:cs="Times New Roman"/>
          <w:u w:val="single"/>
        </w:rPr>
        <w:t>drodze decyzji administracyjnej</w:t>
      </w:r>
      <w:r w:rsidRPr="002A558F">
        <w:rPr>
          <w:rFonts w:ascii="Times New Roman" w:hAnsi="Times New Roman" w:cs="Times New Roman"/>
          <w:u w:val="single"/>
        </w:rPr>
        <w:t xml:space="preserve"> wnieść sprzeciw</w:t>
      </w:r>
      <w:r w:rsidRPr="002A558F">
        <w:rPr>
          <w:rFonts w:ascii="Times New Roman" w:hAnsi="Times New Roman" w:cs="Times New Roman"/>
        </w:rPr>
        <w:t xml:space="preserve">. </w:t>
      </w:r>
      <w:r w:rsidRPr="002A558F">
        <w:rPr>
          <w:rFonts w:ascii="Times New Roman" w:hAnsi="Times New Roman" w:cs="Times New Roman"/>
          <w:b/>
        </w:rPr>
        <w:t xml:space="preserve">Usunięcie drzewa może nastąpić, jeżeli organ nie wniósł sprzeciwu w tym terminie </w:t>
      </w:r>
      <w:r w:rsidRPr="002A558F">
        <w:rPr>
          <w:rFonts w:ascii="Times New Roman" w:hAnsi="Times New Roman" w:cs="Times New Roman"/>
        </w:rPr>
        <w:t>(art. 83f ust. 8)</w:t>
      </w:r>
      <w:r w:rsidRPr="002A558F">
        <w:rPr>
          <w:rFonts w:ascii="Times New Roman" w:hAnsi="Times New Roman" w:cs="Times New Roman"/>
          <w:b/>
        </w:rPr>
        <w:t>.</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Burmistrz może przed upływem terminu, o którym mowa powyżej wydać zaświadczenie o braku podstaw do wniesienia sprzeciwu. Wydanie zaświadczenia wyłącza możliwość wniesienia sprzeciwu oraz uprawnia do usunięcia drzewa (art. 83f ust. 12). Opłata skarbowa za wydanie zaświadczenia wynosi 17 zł.</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W przypadku nieusunięcia drzewa przed upływem 6 miesięcy od przeprowadzonych oględzin usunięcie drzewa może nastąpić po dokonaniu ponownego zgłoszenia o zamiarze usunięcia drzewa (art. 83f ust. 13).</w:t>
      </w:r>
    </w:p>
    <w:p w:rsidR="00910530" w:rsidRDefault="00910530" w:rsidP="00910530">
      <w:pPr>
        <w:spacing w:after="0" w:line="240" w:lineRule="auto"/>
        <w:jc w:val="both"/>
        <w:rPr>
          <w:rFonts w:ascii="Times New Roman" w:hAnsi="Times New Roman" w:cs="Times New Roman"/>
        </w:rPr>
      </w:pPr>
      <w:r w:rsidRPr="002A558F">
        <w:rPr>
          <w:rFonts w:ascii="Times New Roman" w:hAnsi="Times New Roman" w:cs="Times New Roman"/>
          <w:u w:val="single"/>
        </w:rPr>
        <w:t xml:space="preserve">Jeżeli w terminie 5 lat od dokonania oględzin wystąpiono o wydanie decyzji o pozwolenie na budowę na podstawie ustawy z dnia 7 lipca 1994 r. - Prawo budowlane, a budowa ta ma związek z prowadzeniem działalności gospodarczej i będzie realizowana na części nieruchomości, na której rosło usunięte drzewo </w:t>
      </w:r>
      <w:proofErr w:type="spellStart"/>
      <w:r w:rsidRPr="002A558F">
        <w:rPr>
          <w:rFonts w:ascii="Times New Roman" w:hAnsi="Times New Roman" w:cs="Times New Roman"/>
          <w:u w:val="single"/>
        </w:rPr>
        <w:t>burmistrz</w:t>
      </w:r>
      <w:proofErr w:type="spellEnd"/>
      <w:r w:rsidRPr="002A558F">
        <w:rPr>
          <w:rFonts w:ascii="Times New Roman" w:hAnsi="Times New Roman" w:cs="Times New Roman"/>
          <w:u w:val="single"/>
        </w:rPr>
        <w:t xml:space="preserve">  uwzględniając dane ustalone na podstawie oględzin, nakłada na właściciela nieruchomości, w drodze decyzji administracyjnej, obowiązek uiszczenia opłaty za usunięcie drzewa</w:t>
      </w:r>
      <w:r w:rsidRPr="002A558F">
        <w:rPr>
          <w:rFonts w:ascii="Times New Roman" w:hAnsi="Times New Roman" w:cs="Times New Roman"/>
        </w:rPr>
        <w:t>. (art. 83f ust. 17).</w:t>
      </w:r>
    </w:p>
    <w:p w:rsidR="00910530" w:rsidRDefault="00910530" w:rsidP="00910530">
      <w:pPr>
        <w:spacing w:after="0" w:line="240" w:lineRule="auto"/>
        <w:jc w:val="both"/>
        <w:rPr>
          <w:rFonts w:ascii="Times New Roman" w:hAnsi="Times New Roman" w:cs="Times New Roman"/>
        </w:rPr>
      </w:pPr>
    </w:p>
    <w:p w:rsidR="00910530" w:rsidRDefault="00910530" w:rsidP="00910530">
      <w:pPr>
        <w:spacing w:after="0" w:line="240" w:lineRule="auto"/>
        <w:jc w:val="both"/>
        <w:rPr>
          <w:rFonts w:ascii="Times New Roman" w:hAnsi="Times New Roman" w:cs="Times New Roman"/>
        </w:rPr>
      </w:pPr>
    </w:p>
    <w:p w:rsidR="00910530" w:rsidRPr="002A558F" w:rsidRDefault="00910530" w:rsidP="00910530">
      <w:pPr>
        <w:spacing w:after="0" w:line="240" w:lineRule="auto"/>
        <w:jc w:val="both"/>
        <w:rPr>
          <w:rFonts w:ascii="Times New Roman" w:hAnsi="Times New Roman" w:cs="Times New Roman"/>
        </w:rPr>
      </w:pPr>
    </w:p>
    <w:p w:rsidR="00910530" w:rsidRPr="002A558F" w:rsidRDefault="00910530" w:rsidP="00910530">
      <w:pPr>
        <w:spacing w:after="0" w:line="240" w:lineRule="auto"/>
        <w:jc w:val="center"/>
        <w:rPr>
          <w:rFonts w:ascii="Times New Roman" w:hAnsi="Times New Roman" w:cs="Times New Roman"/>
          <w:b/>
        </w:rPr>
      </w:pPr>
      <w:r w:rsidRPr="002A558F">
        <w:rPr>
          <w:rFonts w:ascii="Times New Roman" w:hAnsi="Times New Roman" w:cs="Times New Roman"/>
          <w:b/>
        </w:rPr>
        <w:t>Klauzula informacyjna administratora danych osobowych</w:t>
      </w:r>
    </w:p>
    <w:p w:rsidR="00910530" w:rsidRPr="002A558F" w:rsidRDefault="00910530" w:rsidP="00910530">
      <w:pPr>
        <w:spacing w:after="0" w:line="240" w:lineRule="auto"/>
        <w:jc w:val="both"/>
        <w:rPr>
          <w:rFonts w:ascii="Times New Roman" w:hAnsi="Times New Roman" w:cs="Times New Roman"/>
        </w:rPr>
      </w:pPr>
      <w:r w:rsidRPr="002A558F">
        <w:rPr>
          <w:rFonts w:ascii="Times New Roman" w:hAnsi="Times New Roman" w:cs="Times New Roman"/>
        </w:rPr>
        <w:t xml:space="preserve">Administratorem Pani/Pana danych osobowych jest Burmistrz Miasta i Gminy Skała z siedzibą w Urzędzie Miasta i Gminy Skała, Rynek 29, 32-043 Skała. Z Administratorem Danych Osobowych można skontaktować się telefonicznie pod numerem tel.  12 389 10 98 lub za pośrednictwem wiadomości e-mail, skierowanej na adres: </w:t>
      </w:r>
      <w:hyperlink r:id="rId5" w:history="1">
        <w:r w:rsidRPr="002A558F">
          <w:rPr>
            <w:rStyle w:val="Hipercze"/>
            <w:rFonts w:ascii="Times New Roman" w:hAnsi="Times New Roman" w:cs="Times New Roman"/>
          </w:rPr>
          <w:t>skala@skala.pl</w:t>
        </w:r>
      </w:hyperlink>
      <w:r w:rsidRPr="002A558F">
        <w:rPr>
          <w:rFonts w:ascii="Times New Roman" w:hAnsi="Times New Roman" w:cs="Times New Roman"/>
        </w:rPr>
        <w:t xml:space="preserve">.  Przestrzeganie zasad ochrony danych nadzoruje wyznaczony Inspektor Ochrony </w:t>
      </w:r>
      <w:r w:rsidRPr="00F31D13">
        <w:rPr>
          <w:rFonts w:ascii="Times New Roman" w:hAnsi="Times New Roman" w:cs="Times New Roman"/>
        </w:rPr>
        <w:t>Danych Osobowych</w:t>
      </w:r>
      <w:r w:rsidRPr="002A558F">
        <w:rPr>
          <w:rFonts w:ascii="Times New Roman" w:hAnsi="Times New Roman" w:cs="Times New Roman"/>
        </w:rPr>
        <w:t xml:space="preserve">, z którym możliwy jest kontakt poprzez adres e-mail: </w:t>
      </w:r>
      <w:hyperlink r:id="rId6" w:history="1">
        <w:r w:rsidRPr="002A558F">
          <w:rPr>
            <w:rStyle w:val="Hipercze"/>
            <w:rFonts w:ascii="Times New Roman" w:hAnsi="Times New Roman" w:cs="Times New Roman"/>
          </w:rPr>
          <w:t>iod@skala.pl</w:t>
        </w:r>
      </w:hyperlink>
      <w:r w:rsidRPr="002A558F">
        <w:rPr>
          <w:rFonts w:ascii="Times New Roman" w:hAnsi="Times New Roman" w:cs="Times New Roman"/>
        </w:rPr>
        <w:t xml:space="preserve">.Pani/Pana dane osobowe przetwarzane będą w celu rozpatrzenia zgłoszenia zamiaru usunięcia drzewa/drzew przez osobę fizyczną na cele niezwiązane z działalnością gospodarczą. Podstawą przetwarzania Pani/Pana danych osobowych jest art. 83f ust. 4 i 5 ustawy o ochronie przyrody z dnia 16 kwietnia 2004r.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danych (RODO). </w:t>
      </w:r>
    </w:p>
    <w:p w:rsidR="00910530" w:rsidRPr="00F31D13" w:rsidRDefault="00910530" w:rsidP="00910530">
      <w:pPr>
        <w:spacing w:after="0" w:line="240" w:lineRule="auto"/>
        <w:jc w:val="both"/>
        <w:rPr>
          <w:rFonts w:ascii="Times New Roman" w:hAnsi="Times New Roman" w:cs="Times New Roman"/>
        </w:rPr>
      </w:pPr>
      <w:r w:rsidRPr="00F31D13">
        <w:rPr>
          <w:rFonts w:ascii="Times New Roman" w:hAnsi="Times New Roman" w:cs="Times New Roman"/>
        </w:rPr>
        <w:t>Pełny tekst klauzuli informacyjnej dostępny jest w Urzędzie Miasta i Gminy Skała w sekretariacie oraz na stronie internetowej urzędu w zakładce RODO.</w:t>
      </w:r>
    </w:p>
    <w:p w:rsidR="00910530" w:rsidRPr="006002DD" w:rsidRDefault="00910530" w:rsidP="00910530">
      <w:pPr>
        <w:spacing w:after="120" w:line="240" w:lineRule="auto"/>
        <w:ind w:left="426" w:hanging="426"/>
        <w:jc w:val="both"/>
        <w:rPr>
          <w:rFonts w:ascii="Times New Roman" w:hAnsi="Times New Roman" w:cs="Times New Roman"/>
          <w:sz w:val="20"/>
        </w:rPr>
      </w:pPr>
    </w:p>
    <w:p w:rsidR="00C6496B" w:rsidRDefault="00B12245"/>
    <w:sectPr w:rsidR="00C6496B" w:rsidSect="001069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725C"/>
    <w:multiLevelType w:val="hybridMultilevel"/>
    <w:tmpl w:val="B20CE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4A24253"/>
    <w:multiLevelType w:val="hybridMultilevel"/>
    <w:tmpl w:val="CB38C2F6"/>
    <w:lvl w:ilvl="0" w:tplc="09A8E91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0530"/>
    <w:rsid w:val="00021C66"/>
    <w:rsid w:val="000C56F9"/>
    <w:rsid w:val="001452DC"/>
    <w:rsid w:val="001F6B97"/>
    <w:rsid w:val="00202249"/>
    <w:rsid w:val="00204760"/>
    <w:rsid w:val="002541F9"/>
    <w:rsid w:val="002964AE"/>
    <w:rsid w:val="002E7DD1"/>
    <w:rsid w:val="00342F3A"/>
    <w:rsid w:val="00400B7E"/>
    <w:rsid w:val="005D2D90"/>
    <w:rsid w:val="005D7917"/>
    <w:rsid w:val="00910530"/>
    <w:rsid w:val="00917F00"/>
    <w:rsid w:val="00926E7D"/>
    <w:rsid w:val="00961949"/>
    <w:rsid w:val="00AD7FD8"/>
    <w:rsid w:val="00AE624C"/>
    <w:rsid w:val="00B12245"/>
    <w:rsid w:val="00B35C43"/>
    <w:rsid w:val="00BD5C4E"/>
    <w:rsid w:val="00CC37DD"/>
    <w:rsid w:val="00CE506E"/>
    <w:rsid w:val="00DC0950"/>
    <w:rsid w:val="00DF34AF"/>
    <w:rsid w:val="00DF6CFB"/>
    <w:rsid w:val="00E23D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5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530"/>
    <w:pPr>
      <w:ind w:left="720"/>
      <w:contextualSpacing/>
    </w:pPr>
  </w:style>
  <w:style w:type="table" w:styleId="Tabela-Siatka">
    <w:name w:val="Table Grid"/>
    <w:basedOn w:val="Standardowy"/>
    <w:uiPriority w:val="59"/>
    <w:rsid w:val="0091053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105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kala.pl" TargetMode="External"/><Relationship Id="rId5" Type="http://schemas.openxmlformats.org/officeDocument/2006/relationships/hyperlink" Target="mailto:skala@ska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Pages>
  <Words>967</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cp:lastPrinted>2022-06-23T09:04:00Z</cp:lastPrinted>
  <dcterms:created xsi:type="dcterms:W3CDTF">2022-06-21T09:46:00Z</dcterms:created>
  <dcterms:modified xsi:type="dcterms:W3CDTF">2022-06-29T06:41:00Z</dcterms:modified>
</cp:coreProperties>
</file>