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AE" w:rsidRDefault="00587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PROGRAM DOFINANSOWANIA DO WYMINY KOTŁÓW</w:t>
      </w:r>
    </w:p>
    <w:p w:rsidR="005874AE" w:rsidRDefault="005874AE" w:rsidP="00587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dla mieszkańców, którzy składali wnioski o dofinansowanie </w:t>
      </w:r>
      <w:r w:rsidR="00133C30">
        <w:rPr>
          <w:rFonts w:ascii="Times New Roman" w:hAnsi="Times New Roman" w:cs="Times New Roman"/>
          <w:b/>
          <w:sz w:val="24"/>
          <w:szCs w:val="24"/>
        </w:rPr>
        <w:t>wymiany starych kotłów węglowych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Programu Ograniczenia Niskiej Emisji w roku 2018 (PONE 2018)</w:t>
      </w:r>
    </w:p>
    <w:p w:rsidR="005874AE" w:rsidRDefault="005874AE" w:rsidP="00587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nieotrzymania przez Gminę Skała środków z Wojewódzkiego Funduszu Ochrony Środowiska i Gospodarki Wodnej w Krakowie na wymianę starych kotłów węglowych na nowe ekologiczne, niskoemisyjne w ramach „Programu Ograniczenia Niskiej Emisji na terenie województwa Małopolskiego” w 2018 roku </w:t>
      </w:r>
    </w:p>
    <w:p w:rsidR="005874AE" w:rsidRDefault="005874AE" w:rsidP="005874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34F6" w:rsidRPr="007D34F6">
        <w:rPr>
          <w:rFonts w:ascii="Times New Roman" w:hAnsi="Times New Roman" w:cs="Times New Roman"/>
          <w:sz w:val="24"/>
          <w:szCs w:val="24"/>
        </w:rPr>
        <w:t>nfor</w:t>
      </w:r>
      <w:r w:rsidR="007D34F6">
        <w:rPr>
          <w:rFonts w:ascii="Times New Roman" w:hAnsi="Times New Roman" w:cs="Times New Roman"/>
          <w:sz w:val="24"/>
          <w:szCs w:val="24"/>
        </w:rPr>
        <w:t>muję,</w:t>
      </w:r>
    </w:p>
    <w:p w:rsidR="007D34F6" w:rsidRDefault="007D34F6" w:rsidP="00587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M</w:t>
      </w:r>
      <w:r w:rsidRPr="007D34F6">
        <w:rPr>
          <w:rFonts w:ascii="Times New Roman" w:hAnsi="Times New Roman" w:cs="Times New Roman"/>
          <w:sz w:val="24"/>
          <w:szCs w:val="24"/>
        </w:rPr>
        <w:t>ieszkańc</w:t>
      </w:r>
      <w:r>
        <w:rPr>
          <w:rFonts w:ascii="Times New Roman" w:hAnsi="Times New Roman" w:cs="Times New Roman"/>
          <w:sz w:val="24"/>
          <w:szCs w:val="24"/>
        </w:rPr>
        <w:t xml:space="preserve">y, którzy złożyli wnioski o udział w tym Programie mają możliwość skorzystania z dotacji do wymiany kotłów w swoich budynkach mieszkalnych w ramach Gminnego programu dofinansowania do wymiany kotłów ze środków budżetu Gminy Skała, który niezwłocznie zostanie uruchomiony. </w:t>
      </w:r>
    </w:p>
    <w:p w:rsidR="001F7915" w:rsidRPr="00D56923" w:rsidRDefault="007D34F6" w:rsidP="00587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o możliwości </w:t>
      </w:r>
      <w:r w:rsidR="00C923C7">
        <w:rPr>
          <w:rFonts w:ascii="Times New Roman" w:hAnsi="Times New Roman" w:cs="Times New Roman"/>
          <w:sz w:val="24"/>
          <w:szCs w:val="24"/>
        </w:rPr>
        <w:t>udziału w</w:t>
      </w:r>
      <w:r>
        <w:rPr>
          <w:rFonts w:ascii="Times New Roman" w:hAnsi="Times New Roman" w:cs="Times New Roman"/>
          <w:sz w:val="24"/>
          <w:szCs w:val="24"/>
        </w:rPr>
        <w:t xml:space="preserve"> Programie</w:t>
      </w:r>
      <w:r w:rsidR="00C923C7">
        <w:rPr>
          <w:rFonts w:ascii="Times New Roman" w:hAnsi="Times New Roman" w:cs="Times New Roman"/>
          <w:sz w:val="24"/>
          <w:szCs w:val="24"/>
        </w:rPr>
        <w:t xml:space="preserve"> Gminnym </w:t>
      </w:r>
      <w:r w:rsidRPr="007D34F6">
        <w:rPr>
          <w:rFonts w:ascii="Times New Roman" w:hAnsi="Times New Roman" w:cs="Times New Roman"/>
          <w:b/>
          <w:sz w:val="24"/>
          <w:szCs w:val="24"/>
        </w:rPr>
        <w:t xml:space="preserve">decyduje kolejność wpływu wniosków </w:t>
      </w:r>
      <w:r w:rsidR="009108EC">
        <w:rPr>
          <w:rFonts w:ascii="Times New Roman" w:hAnsi="Times New Roman" w:cs="Times New Roman"/>
          <w:b/>
          <w:sz w:val="24"/>
          <w:szCs w:val="24"/>
        </w:rPr>
        <w:t>PONE</w:t>
      </w:r>
      <w:r w:rsidRPr="007D34F6">
        <w:rPr>
          <w:rFonts w:ascii="Times New Roman" w:hAnsi="Times New Roman" w:cs="Times New Roman"/>
          <w:b/>
          <w:sz w:val="24"/>
          <w:szCs w:val="24"/>
        </w:rPr>
        <w:t xml:space="preserve"> do tut. Urzędu</w:t>
      </w:r>
      <w:r>
        <w:rPr>
          <w:rFonts w:ascii="Times New Roman" w:hAnsi="Times New Roman" w:cs="Times New Roman"/>
          <w:sz w:val="24"/>
          <w:szCs w:val="24"/>
        </w:rPr>
        <w:t>, w ramach którego nabór prowadzono w styczniu - lutym 2018 rok</w:t>
      </w:r>
      <w:r w:rsidR="005874AE">
        <w:rPr>
          <w:rFonts w:ascii="Times New Roman" w:hAnsi="Times New Roman" w:cs="Times New Roman"/>
          <w:sz w:val="24"/>
          <w:szCs w:val="24"/>
        </w:rPr>
        <w:t>u. W związku z tym</w:t>
      </w:r>
      <w:r>
        <w:rPr>
          <w:rFonts w:ascii="Times New Roman" w:hAnsi="Times New Roman" w:cs="Times New Roman"/>
          <w:sz w:val="24"/>
          <w:szCs w:val="24"/>
        </w:rPr>
        <w:t xml:space="preserve"> Mieszkańcy będą informowani</w:t>
      </w:r>
      <w:r w:rsidR="00C92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telefonicznie, zgodnie z kolejnością wpływu wniosku do Urzędu</w:t>
      </w:r>
      <w:r w:rsidR="00C92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możliwości składania stosownych dokumentów w tej sprawie. </w:t>
      </w:r>
      <w:r w:rsidR="009108EC">
        <w:rPr>
          <w:rFonts w:ascii="Times New Roman" w:hAnsi="Times New Roman" w:cs="Times New Roman"/>
          <w:sz w:val="24"/>
          <w:szCs w:val="24"/>
        </w:rPr>
        <w:t xml:space="preserve">Następnie zgodnie z procedurą, po dostarczeniu kompletu wymaganych dokumentów odbędą się oględziny kotłowni w budynku mieszkalnym, po spełnieniu warunków określonych w regulaminie nastąpi podpisanie 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stosownej umowy z Wnioskodawcą.   </w:t>
      </w:r>
    </w:p>
    <w:p w:rsidR="00AC4DA9" w:rsidRPr="00D56923" w:rsidRDefault="007D34F6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23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kolejnych Wnioskodawców </w:t>
      </w:r>
      <w:r w:rsidRPr="00D56923">
        <w:rPr>
          <w:rFonts w:ascii="Times New Roman" w:hAnsi="Times New Roman" w:cs="Times New Roman"/>
          <w:sz w:val="24"/>
          <w:szCs w:val="24"/>
        </w:rPr>
        <w:t xml:space="preserve">z udziału w </w:t>
      </w:r>
      <w:r w:rsidR="00C923C7" w:rsidRPr="00D56923">
        <w:rPr>
          <w:rFonts w:ascii="Times New Roman" w:hAnsi="Times New Roman" w:cs="Times New Roman"/>
          <w:sz w:val="24"/>
          <w:szCs w:val="24"/>
        </w:rPr>
        <w:t>oferowanym P</w:t>
      </w:r>
      <w:r w:rsidRPr="00D56923">
        <w:rPr>
          <w:rFonts w:ascii="Times New Roman" w:hAnsi="Times New Roman" w:cs="Times New Roman"/>
          <w:sz w:val="24"/>
          <w:szCs w:val="24"/>
        </w:rPr>
        <w:t xml:space="preserve">rogramie gminnym osoby będą </w:t>
      </w:r>
      <w:r w:rsidR="001F7915" w:rsidRPr="00D56923">
        <w:rPr>
          <w:rFonts w:ascii="Times New Roman" w:hAnsi="Times New Roman" w:cs="Times New Roman"/>
          <w:sz w:val="24"/>
          <w:szCs w:val="24"/>
        </w:rPr>
        <w:t>zobowiązane do wyrażenia pisemnej rezygnacji z udziału w programie</w:t>
      </w:r>
      <w:r w:rsidR="00C923C7" w:rsidRPr="00D56923">
        <w:rPr>
          <w:rFonts w:ascii="Times New Roman" w:hAnsi="Times New Roman" w:cs="Times New Roman"/>
          <w:sz w:val="24"/>
          <w:szCs w:val="24"/>
        </w:rPr>
        <w:t>, wówczas kolejne osoby z listy</w:t>
      </w:r>
      <w:r w:rsidR="00D56923">
        <w:rPr>
          <w:rFonts w:ascii="Times New Roman" w:hAnsi="Times New Roman" w:cs="Times New Roman"/>
          <w:sz w:val="24"/>
          <w:szCs w:val="24"/>
        </w:rPr>
        <w:t xml:space="preserve"> rezerwowej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 będą in</w:t>
      </w:r>
      <w:r w:rsidR="001D2E01" w:rsidRPr="00D56923">
        <w:rPr>
          <w:rFonts w:ascii="Times New Roman" w:hAnsi="Times New Roman" w:cs="Times New Roman"/>
          <w:sz w:val="24"/>
          <w:szCs w:val="24"/>
        </w:rPr>
        <w:t>formowane o możliwości złożenia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 stosownych dokumentów, w celu podpisania umowy na realizację zadania wymiany kotłów</w:t>
      </w:r>
      <w:r w:rsidR="00D56923">
        <w:rPr>
          <w:rFonts w:ascii="Times New Roman" w:hAnsi="Times New Roman" w:cs="Times New Roman"/>
          <w:sz w:val="24"/>
          <w:szCs w:val="24"/>
        </w:rPr>
        <w:t>,</w:t>
      </w:r>
      <w:r w:rsidR="00AC4DA9" w:rsidRPr="00D56923">
        <w:rPr>
          <w:rFonts w:ascii="Times New Roman" w:hAnsi="Times New Roman" w:cs="Times New Roman"/>
          <w:sz w:val="24"/>
          <w:szCs w:val="24"/>
        </w:rPr>
        <w:t xml:space="preserve"> do wyczerpania możliwości finansowych Gminy, zgodnie z przeznaczonymi środkami w budżecie Gminy na ten cel.</w:t>
      </w:r>
    </w:p>
    <w:p w:rsidR="00C923C7" w:rsidRPr="00AC4DA9" w:rsidRDefault="00C923C7" w:rsidP="004D5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A9">
        <w:rPr>
          <w:rFonts w:ascii="Times New Roman" w:hAnsi="Times New Roman" w:cs="Times New Roman"/>
          <w:b/>
          <w:sz w:val="24"/>
          <w:szCs w:val="24"/>
        </w:rPr>
        <w:t xml:space="preserve">Przypomina się, że warunkiem i gwarantem udzielenie dofinansowania na wymianę kotłów jest podpisanie umowy Wnioskodawcy  z Gminą. </w:t>
      </w:r>
    </w:p>
    <w:p w:rsidR="00C923C7" w:rsidRDefault="00C923C7" w:rsidP="004D5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23">
        <w:rPr>
          <w:rFonts w:ascii="Times New Roman" w:hAnsi="Times New Roman" w:cs="Times New Roman"/>
          <w:b/>
          <w:sz w:val="24"/>
          <w:szCs w:val="24"/>
        </w:rPr>
        <w:t>Informuję, że budżet przeznaczony na udzielenie dotacji na dofinansowanie wynosi 150 000,00 zł.</w:t>
      </w:r>
      <w:r w:rsidRPr="00D56923">
        <w:rPr>
          <w:rFonts w:ascii="Times New Roman" w:hAnsi="Times New Roman" w:cs="Times New Roman"/>
          <w:sz w:val="24"/>
          <w:szCs w:val="24"/>
        </w:rPr>
        <w:t xml:space="preserve"> Wysokość dotacji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 to zgodnie z  Regulaminem udzielania dotacji na dofinansowanie ze środków z budżetu Gminy Skała wymiany źródeł ciepła w budynkach mieszkalnych położonych na terenie Gminy Skała (Załączn</w:t>
      </w:r>
      <w:r w:rsidR="00D56923">
        <w:rPr>
          <w:rFonts w:ascii="Times New Roman" w:hAnsi="Times New Roman" w:cs="Times New Roman"/>
          <w:sz w:val="24"/>
          <w:szCs w:val="24"/>
        </w:rPr>
        <w:t>ik do Uchwały Nr XXXVII/283/17 R</w:t>
      </w:r>
      <w:r w:rsidR="009108EC" w:rsidRPr="00D56923">
        <w:rPr>
          <w:rFonts w:ascii="Times New Roman" w:hAnsi="Times New Roman" w:cs="Times New Roman"/>
          <w:sz w:val="24"/>
          <w:szCs w:val="24"/>
        </w:rPr>
        <w:t>ady Miejskiej w Skale z dnia 29 sierpnia 201</w:t>
      </w:r>
      <w:r w:rsidR="00D56923">
        <w:rPr>
          <w:rFonts w:ascii="Times New Roman" w:hAnsi="Times New Roman" w:cs="Times New Roman"/>
          <w:sz w:val="24"/>
          <w:szCs w:val="24"/>
        </w:rPr>
        <w:t>7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) to  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50% łącznej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wysokości poniesionych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 xml:space="preserve"> kosztów kwalifikowanych inwestycji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,</w:t>
      </w:r>
      <w:r w:rsidRPr="00D5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>nie więcej niż 4500,00 zł.</w:t>
      </w:r>
    </w:p>
    <w:p w:rsidR="007F1659" w:rsidRPr="00133C30" w:rsidRDefault="00666D19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9">
        <w:rPr>
          <w:rFonts w:ascii="Times New Roman" w:hAnsi="Times New Roman" w:cs="Times New Roman"/>
          <w:sz w:val="24"/>
          <w:szCs w:val="24"/>
        </w:rPr>
        <w:t>Do Gminnego Programu dofinansowania do wymiany kotłów uznaje się listę rankingową i rezerwową Mieszkańców wnioskujących do programu PONE.</w:t>
      </w:r>
    </w:p>
    <w:p w:rsidR="00AC4DA9" w:rsidRPr="007F1659" w:rsidRDefault="00AC4DA9" w:rsidP="004D5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DA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8EC" w:rsidRPr="001D2E01" w:rsidRDefault="00AC4DA9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AC4DA9">
        <w:rPr>
          <w:rFonts w:ascii="Times New Roman" w:hAnsi="Times New Roman" w:cs="Times New Roman"/>
          <w:sz w:val="24"/>
          <w:szCs w:val="24"/>
        </w:rPr>
        <w:t>1. Regulamin udzielania dotacji na dofinansowanie ze środków z budżetu Gminy Skała wymiany źródeł ciepła w budynkach mieszkalnych położonych na terenie Gminy Skała (Załącznik do Uchwały Nr XXXVII/283/17 rady Miejskiej w Skale z dnia 29 sierpnia 201</w:t>
      </w:r>
      <w:r w:rsidR="001D2E01">
        <w:rPr>
          <w:rFonts w:ascii="Times New Roman" w:hAnsi="Times New Roman" w:cs="Times New Roman"/>
          <w:sz w:val="24"/>
          <w:szCs w:val="24"/>
        </w:rPr>
        <w:t>7r.</w:t>
      </w:r>
      <w:r w:rsidRPr="00AC4DA9">
        <w:rPr>
          <w:rFonts w:ascii="Times New Roman" w:hAnsi="Times New Roman" w:cs="Times New Roman"/>
          <w:sz w:val="24"/>
          <w:szCs w:val="24"/>
        </w:rPr>
        <w:t>)</w:t>
      </w:r>
    </w:p>
    <w:p w:rsidR="00D56923" w:rsidRDefault="00D56923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Lista rankingowa</w:t>
      </w:r>
      <w:r w:rsidR="004A5D27">
        <w:rPr>
          <w:rFonts w:ascii="Times New Roman" w:hAnsi="Times New Roman" w:cs="Times New Roman"/>
          <w:sz w:val="24"/>
          <w:szCs w:val="24"/>
        </w:rPr>
        <w:t xml:space="preserve"> i rezerwowa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Gminnego Programu dofinansowania do wymiany kotłów</w:t>
      </w:r>
      <w:r w:rsidR="00F26DF2">
        <w:rPr>
          <w:rFonts w:ascii="Times New Roman" w:hAnsi="Times New Roman" w:cs="Times New Roman"/>
          <w:sz w:val="24"/>
          <w:szCs w:val="24"/>
        </w:rPr>
        <w:t xml:space="preserve"> 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915" w:rsidRPr="001F7915" w:rsidRDefault="001F7915" w:rsidP="004D5E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915" w:rsidRPr="001F7915" w:rsidSect="004D5E86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86"/>
    <w:rsid w:val="000808C1"/>
    <w:rsid w:val="00133C30"/>
    <w:rsid w:val="001710CF"/>
    <w:rsid w:val="001D2E01"/>
    <w:rsid w:val="001F39D0"/>
    <w:rsid w:val="001F7915"/>
    <w:rsid w:val="00202BE5"/>
    <w:rsid w:val="004A5D27"/>
    <w:rsid w:val="004D5E86"/>
    <w:rsid w:val="005874AE"/>
    <w:rsid w:val="00666D19"/>
    <w:rsid w:val="007D34F6"/>
    <w:rsid w:val="007F1659"/>
    <w:rsid w:val="00802A9B"/>
    <w:rsid w:val="008E38B5"/>
    <w:rsid w:val="009108EC"/>
    <w:rsid w:val="00936AA8"/>
    <w:rsid w:val="00A20D38"/>
    <w:rsid w:val="00A367DB"/>
    <w:rsid w:val="00A563B5"/>
    <w:rsid w:val="00AC4DA9"/>
    <w:rsid w:val="00C923C7"/>
    <w:rsid w:val="00D56923"/>
    <w:rsid w:val="00DD6903"/>
    <w:rsid w:val="00F26DF2"/>
    <w:rsid w:val="00FA0136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490"/>
  <w15:docId w15:val="{E6A84BA9-47F9-45CA-BC56-EED3818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5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</dc:creator>
  <cp:keywords/>
  <dc:description/>
  <cp:lastModifiedBy>Mateusz</cp:lastModifiedBy>
  <cp:revision>5</cp:revision>
  <cp:lastPrinted>2018-07-13T08:06:00Z</cp:lastPrinted>
  <dcterms:created xsi:type="dcterms:W3CDTF">2018-07-13T10:30:00Z</dcterms:created>
  <dcterms:modified xsi:type="dcterms:W3CDTF">2018-07-13T12:20:00Z</dcterms:modified>
</cp:coreProperties>
</file>