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C89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dnia………………</w:t>
      </w:r>
    </w:p>
    <w:p w:rsidR="002D3C89" w:rsidRDefault="002D3C89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:rsidR="002D3C89" w:rsidRDefault="00000000">
      <w:pPr>
        <w:ind w:left="5664" w:firstLine="6"/>
      </w:pPr>
      <w:r>
        <w:rPr>
          <w:rFonts w:ascii="Times New Roman" w:hAnsi="Times New Roman" w:cs="Times New Roman"/>
          <w:b/>
          <w:bCs/>
        </w:rPr>
        <w:t xml:space="preserve">BURMISTRZ </w:t>
      </w:r>
      <w:r>
        <w:rPr>
          <w:rFonts w:ascii="Times New Roman" w:hAnsi="Times New Roman" w:cs="Times New Roman"/>
          <w:b/>
          <w:bCs/>
        </w:rPr>
        <w:tab/>
        <w:t>MIASTA I GMINY SKAŁA</w:t>
      </w:r>
      <w:r>
        <w:rPr>
          <w:rFonts w:ascii="Times New Roman" w:hAnsi="Times New Roman" w:cs="Times New Roman"/>
          <w:b/>
          <w:bCs/>
        </w:rPr>
        <w:br/>
        <w:t>UL. RYNEK 29</w:t>
      </w:r>
      <w:r>
        <w:rPr>
          <w:rFonts w:ascii="Times New Roman" w:hAnsi="Times New Roman" w:cs="Times New Roman"/>
          <w:b/>
          <w:bCs/>
        </w:rPr>
        <w:br/>
        <w:t>32-043 SKAŁA</w:t>
      </w:r>
      <w:r>
        <w:rPr>
          <w:rFonts w:ascii="Times New Roman" w:hAnsi="Times New Roman" w:cs="Times New Roman"/>
          <w:b/>
          <w:bCs/>
        </w:rPr>
        <w:br/>
      </w:r>
    </w:p>
    <w:p w:rsidR="002D3C89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wydanie zaświadczenia o pełnieniu funkcji sołtysa</w:t>
      </w:r>
    </w:p>
    <w:p w:rsidR="002D3C89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zaświadczenia, o którym mowa w ustawie z dnia 26 maja 2023 r. o świadczeniach pieniężnych z tytułu pełnienia funkcji sołtysa (Dz. U. 2023 poz. 1073).</w:t>
      </w:r>
    </w:p>
    <w:p w:rsidR="002D3C89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Dane osoby wnioskującej: </w:t>
      </w:r>
    </w:p>
    <w:p w:rsidR="002D3C89" w:rsidRDefault="00000000">
      <w:pPr>
        <w:pStyle w:val="Bezodstpw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:rsidR="002D3C89" w:rsidRDefault="00000000">
      <w:pPr>
        <w:pStyle w:val="Bezodstpw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…………………………………………………………………………………………………...</w:t>
      </w:r>
    </w:p>
    <w:p w:rsidR="002D3C89" w:rsidRDefault="00000000">
      <w:pPr>
        <w:pStyle w:val="Bezodstpw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proofErr w:type="gramStart"/>
      <w:r>
        <w:rPr>
          <w:rFonts w:ascii="Times New Roman" w:hAnsi="Times New Roman" w:cs="Times New Roman"/>
        </w:rPr>
        <w:t>zamieszkania: ..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Telefon kontaktowy: ……………………………………………………………………………………..</w:t>
      </w:r>
    </w:p>
    <w:p w:rsidR="002D3C89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Okres pełnienia funkcji sołtysa: </w:t>
      </w:r>
    </w:p>
    <w:p w:rsidR="002D3C89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przepisów ustawy z dnia 8 marca 1990 r. o samorządzie gminnym</w:t>
      </w:r>
    </w:p>
    <w:p w:rsidR="002D3C89" w:rsidRDefault="002D3C8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8340" w:type="dxa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10"/>
        <w:gridCol w:w="2828"/>
      </w:tblGrid>
      <w:tr w:rsidR="002D3C89">
        <w:tc>
          <w:tcPr>
            <w:tcW w:w="693" w:type="dxa"/>
            <w:shd w:val="clear" w:color="auto" w:fill="auto"/>
          </w:tcPr>
          <w:p w:rsidR="002D3C89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8" w:type="dxa"/>
            <w:shd w:val="clear" w:color="auto" w:fill="auto"/>
          </w:tcPr>
          <w:p w:rsidR="002D3C89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  <w:shd w:val="clear" w:color="auto" w:fill="auto"/>
          </w:tcPr>
          <w:p w:rsidR="002D3C89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28" w:type="dxa"/>
            <w:shd w:val="clear" w:color="auto" w:fill="auto"/>
          </w:tcPr>
          <w:p w:rsidR="002D3C89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2D3C89">
        <w:trPr>
          <w:trHeight w:val="454"/>
        </w:trPr>
        <w:tc>
          <w:tcPr>
            <w:tcW w:w="693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9">
        <w:trPr>
          <w:trHeight w:val="454"/>
        </w:trPr>
        <w:tc>
          <w:tcPr>
            <w:tcW w:w="693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9">
        <w:trPr>
          <w:trHeight w:val="454"/>
        </w:trPr>
        <w:tc>
          <w:tcPr>
            <w:tcW w:w="693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9">
        <w:trPr>
          <w:trHeight w:val="454"/>
        </w:trPr>
        <w:tc>
          <w:tcPr>
            <w:tcW w:w="693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C89" w:rsidRDefault="002D3C89">
      <w:pPr>
        <w:ind w:left="360"/>
        <w:rPr>
          <w:rFonts w:ascii="Times New Roman" w:hAnsi="Times New Roman" w:cs="Times New Roman"/>
        </w:rPr>
      </w:pPr>
    </w:p>
    <w:p w:rsidR="002D3C89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przepisów obowiązujących przed wejściem ustawy z dnia 8 marca 1990 r. o samorządzie gminnym</w:t>
      </w:r>
    </w:p>
    <w:p w:rsidR="002D3C89" w:rsidRDefault="002D3C8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8340" w:type="dxa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10"/>
        <w:gridCol w:w="2828"/>
      </w:tblGrid>
      <w:tr w:rsidR="002D3C89">
        <w:tc>
          <w:tcPr>
            <w:tcW w:w="693" w:type="dxa"/>
            <w:shd w:val="clear" w:color="auto" w:fill="auto"/>
          </w:tcPr>
          <w:p w:rsidR="002D3C89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8" w:type="dxa"/>
            <w:shd w:val="clear" w:color="auto" w:fill="auto"/>
          </w:tcPr>
          <w:p w:rsidR="002D3C89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  <w:shd w:val="clear" w:color="auto" w:fill="auto"/>
          </w:tcPr>
          <w:p w:rsidR="002D3C89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28" w:type="dxa"/>
            <w:shd w:val="clear" w:color="auto" w:fill="auto"/>
          </w:tcPr>
          <w:p w:rsidR="002D3C89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2D3C89">
        <w:trPr>
          <w:trHeight w:val="454"/>
        </w:trPr>
        <w:tc>
          <w:tcPr>
            <w:tcW w:w="693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9">
        <w:trPr>
          <w:trHeight w:val="454"/>
        </w:trPr>
        <w:tc>
          <w:tcPr>
            <w:tcW w:w="693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9">
        <w:trPr>
          <w:trHeight w:val="454"/>
        </w:trPr>
        <w:tc>
          <w:tcPr>
            <w:tcW w:w="693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9">
        <w:trPr>
          <w:trHeight w:val="454"/>
        </w:trPr>
        <w:tc>
          <w:tcPr>
            <w:tcW w:w="693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D3C89" w:rsidRDefault="002D3C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C89" w:rsidRDefault="00000000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Zaświadczenie jest mi niezbędne w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celu  przedłożenia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w Kasie Rolniczego Ubezpieczenia Społecznego, w związku z ubieganiem się o  świadczenie pieniężne z tytułu pełnienia funkcji sołtysa.</w:t>
      </w:r>
    </w:p>
    <w:p w:rsidR="002D3C89" w:rsidRDefault="002D3C89">
      <w:pPr>
        <w:pStyle w:val="Akapitzlist"/>
        <w:rPr>
          <w:rFonts w:ascii="Times New Roman" w:hAnsi="Times New Roman" w:cs="Times New Roman"/>
        </w:rPr>
      </w:pPr>
    </w:p>
    <w:p w:rsidR="002D3C89" w:rsidRDefault="0000000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2D3C89" w:rsidRDefault="0000000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Czytelny podpis wnioskodawcy</w:t>
      </w:r>
    </w:p>
    <w:p w:rsidR="002D3C89" w:rsidRDefault="002D3C89">
      <w:pPr>
        <w:rPr>
          <w:rFonts w:ascii="Times New Roman" w:hAnsi="Times New Roman" w:cs="Times New Roman"/>
          <w:sz w:val="2"/>
          <w:szCs w:val="2"/>
        </w:rPr>
      </w:pPr>
    </w:p>
    <w:p w:rsidR="002D3C89" w:rsidRDefault="002D3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2D3C89" w:rsidRDefault="002D3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2D3C89" w:rsidRDefault="002D3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2D3C89" w:rsidRDefault="002D3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2D3C89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Klauzula informacyjna o przetwarzaniu danych osobowych </w:t>
      </w:r>
    </w:p>
    <w:p w:rsidR="002D3C89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>
        <w:rPr>
          <w:rStyle w:val="markedcontent"/>
          <w:rFonts w:ascii="Times New Roman" w:hAnsi="Times New Roman" w:cs="Times New Roman"/>
          <w:b/>
          <w:bCs/>
          <w:color w:val="000000" w:themeColor="text1"/>
        </w:rPr>
        <w:t xml:space="preserve">zaświadczenie </w:t>
      </w:r>
      <w:r>
        <w:rPr>
          <w:rFonts w:ascii="Times New Roman" w:hAnsi="Times New Roman" w:cs="Times New Roman"/>
          <w:b/>
          <w:bCs/>
          <w:color w:val="000000" w:themeColor="text1"/>
        </w:rPr>
        <w:t>o pełnieniu funkcji sołtysa przez określony czas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</w:p>
    <w:p w:rsidR="002D3C89" w:rsidRDefault="002D3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2D3C8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RODO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”):</w:t>
      </w:r>
    </w:p>
    <w:p w:rsidR="002D3C89" w:rsidRPr="004A0261" w:rsidRDefault="00000000" w:rsidP="004A0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Informujemy, że Pani/Pana dane osobowe zawarte we wniosku o wydanie </w:t>
      </w:r>
      <w:r>
        <w:rPr>
          <w:rStyle w:val="markedcontent"/>
          <w:rFonts w:ascii="Times New Roman" w:hAnsi="Times New Roman" w:cs="Times New Roman"/>
          <w:color w:val="000000" w:themeColor="text1"/>
        </w:rPr>
        <w:t xml:space="preserve">zaświadczenia </w:t>
      </w:r>
      <w:r>
        <w:rPr>
          <w:rFonts w:ascii="Times New Roman" w:hAnsi="Times New Roman" w:cs="Times New Roman"/>
          <w:color w:val="000000" w:themeColor="text1"/>
        </w:rPr>
        <w:t xml:space="preserve">o pełnieniu funkcji sołtysa przez określony czas będą przetwarzane przez Burmistrza </w:t>
      </w:r>
      <w:r w:rsidR="004A0261">
        <w:rPr>
          <w:rFonts w:ascii="Times New Roman" w:hAnsi="Times New Roman" w:cs="Times New Roman"/>
          <w:color w:val="000000" w:themeColor="text1"/>
        </w:rPr>
        <w:t>Miasta i Gminy Skała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A0261">
        <w:rPr>
          <w:rFonts w:ascii="Times New Roman" w:eastAsia="Times New Roman" w:hAnsi="Times New Roman" w:cs="Times New Roman"/>
          <w:color w:val="000000" w:themeColor="text1"/>
        </w:rPr>
        <w:t xml:space="preserve">adres: Urząd Miasta i Gminy Skała, 32-043 Skała, Rynek 29 (dalej </w:t>
      </w:r>
      <w:r w:rsidRPr="004A0261">
        <w:rPr>
          <w:rFonts w:ascii="Times New Roman" w:eastAsia="Times New Roman" w:hAnsi="Times New Roman" w:cs="Times New Roman"/>
          <w:b/>
          <w:bCs/>
          <w:color w:val="000000" w:themeColor="text1"/>
        </w:rPr>
        <w:t>ADO</w:t>
      </w:r>
      <w:r w:rsidRPr="004A0261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:rsidR="002D3C89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ADO wyznaczył Inspektora Ochrony Danych, z którym można skontaktować się za pośrednictwem poczty elektronicznej, adres e-mail: </w:t>
      </w:r>
      <w:hyperlink r:id="rId5" w:history="1">
        <w:r w:rsidR="004A0261" w:rsidRPr="004868C6">
          <w:rPr>
            <w:rStyle w:val="Hipercze"/>
            <w:rFonts w:ascii="Times New Roman" w:hAnsi="Times New Roman" w:cs="Times New Roman"/>
          </w:rPr>
          <w:t>iodo@skala.pl</w:t>
        </w:r>
      </w:hyperlink>
      <w:r w:rsidR="004A0261">
        <w:rPr>
          <w:rFonts w:ascii="Times New Roman" w:hAnsi="Times New Roman" w:cs="Times New Roman"/>
          <w:color w:val="000000" w:themeColor="text1"/>
        </w:rPr>
        <w:t>, telefonicznie pod nr 606487587 lub listownie, wysyłając pismo na adres Administratora z dopiskiem Inspektor Ochrony Danych Osobowych.</w:t>
      </w:r>
    </w:p>
    <w:p w:rsidR="002D3C89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Podstawą przetwarzania danych osobowych jest niezbędność do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wypełnienia ciążących na ADO obowiązków prawnych wynikających z przepisów ustawy </w:t>
      </w:r>
      <w:r>
        <w:rPr>
          <w:rFonts w:ascii="Times New Roman" w:hAnsi="Times New Roman" w:cs="Times New Roman"/>
          <w:color w:val="000000" w:themeColor="text1"/>
        </w:rPr>
        <w:t>z dnia 26 maja 2023 r. o świadczeniu pieniężnym z tytułu pełnienia funkcji sołtysa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(Dz.U. 2023 poz. 1073 z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zm.)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color w:val="000000" w:themeColor="text1"/>
        </w:rPr>
        <w:t>art.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6 ust. 1 lit. c RODO. </w:t>
      </w:r>
    </w:p>
    <w:p w:rsidR="002D3C89" w:rsidRDefault="00000000">
      <w:pPr>
        <w:pStyle w:val="Akapitzlist"/>
        <w:numPr>
          <w:ilvl w:val="0"/>
          <w:numId w:val="2"/>
        </w:numPr>
        <w:spacing w:after="0" w:line="276" w:lineRule="auto"/>
        <w:ind w:right="-2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Celem przetwarzania danych jest rozpatrzenie wniosku o wydanie </w:t>
      </w:r>
      <w:r>
        <w:rPr>
          <w:rStyle w:val="markedcontent"/>
          <w:rFonts w:ascii="Times New Roman" w:hAnsi="Times New Roman" w:cs="Times New Roman"/>
          <w:b/>
          <w:bCs/>
          <w:color w:val="000000" w:themeColor="text1"/>
        </w:rPr>
        <w:t>z</w:t>
      </w:r>
      <w:r>
        <w:rPr>
          <w:rStyle w:val="markedcontent"/>
          <w:rFonts w:ascii="Times New Roman" w:hAnsi="Times New Roman" w:cs="Times New Roman"/>
          <w:color w:val="000000" w:themeColor="text1"/>
        </w:rPr>
        <w:t xml:space="preserve">aświadczenia </w:t>
      </w:r>
      <w:r>
        <w:rPr>
          <w:rFonts w:ascii="Times New Roman" w:hAnsi="Times New Roman" w:cs="Times New Roman"/>
          <w:color w:val="000000" w:themeColor="text1"/>
        </w:rPr>
        <w:t>o pełnieniu funkcji sołtysa przez określony czas.</w:t>
      </w:r>
    </w:p>
    <w:p w:rsidR="002D3C89" w:rsidRDefault="00000000">
      <w:pPr>
        <w:pStyle w:val="Akapitzlist"/>
        <w:numPr>
          <w:ilvl w:val="0"/>
          <w:numId w:val="2"/>
        </w:numPr>
        <w:spacing w:after="0" w:line="276" w:lineRule="auto"/>
        <w:ind w:right="-2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Pani/Pana dane osobowe będą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przechowywane przez okres niezbędny do realizacji celu, o którym mowa w ust. 4, a następnie przez okres określony przepisami prawa zgodnie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z  Rozporządzeniem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Prezesa Rady Ministrów z dnia 18 stycznia 2011 r. w sprawie instrukcji kancelaryjnej, jednolitych rzeczowych wykazów akt oraz instrukcji w sprawie organizacji i zakresu działania archiwów zakładowych. </w:t>
      </w:r>
      <w:bookmarkStart w:id="0" w:name="_Hlk123726892"/>
      <w:bookmarkStart w:id="1" w:name="_Hlk129612215"/>
      <w:bookmarkEnd w:id="0"/>
      <w:bookmarkEnd w:id="1"/>
    </w:p>
    <w:p w:rsidR="002D3C89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Pani/Pana dane osobowe mogą być udostępniane podmiotom, które na podstawie stosownych umów podpisanych z ADO przetwarzają dane osobowe, dla których administratorem danych osobowych jest ADO, w tym podmiotom przetwarzającym dane osobowe na rzecz ADO (tzw. </w:t>
      </w:r>
      <w:proofErr w:type="spellStart"/>
      <w:r>
        <w:rPr>
          <w:rFonts w:ascii="Times New Roman" w:hAnsi="Times New Roman" w:cs="Times New Roman"/>
          <w:color w:val="000000" w:themeColor="text1"/>
        </w:rPr>
        <w:t>procesorzy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danych), tj. m.in. firmy księgowe, kancelarie prawne oraz dostawcy usług IT.</w:t>
      </w:r>
    </w:p>
    <w:p w:rsidR="002D3C89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Przysługuje Pani/Panu, po spełnieniu przesłanek określonych w RODO, </w:t>
      </w:r>
      <w:bookmarkStart w:id="2" w:name="_Hlk129610204"/>
      <w:r>
        <w:rPr>
          <w:rFonts w:ascii="Times New Roman" w:hAnsi="Times New Roman" w:cs="Times New Roman"/>
          <w:color w:val="000000" w:themeColor="text1"/>
        </w:rPr>
        <w:t>prawo dostępu do swoich danych osobowych, w tym prawo do uzyskania kopii tych danych, prawo do ich sprostowania, usunięcia i ograniczenia przetwarzania.</w:t>
      </w:r>
      <w:bookmarkEnd w:id="2"/>
    </w:p>
    <w:p w:rsidR="002D3C89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uznania, iż przetwarzanie przez ADO Pani/Pana danych osobowych narusza przepisy RODO, przysługuje Pani/Panu prawo do wniesienia skargi do organu nadzorczego: Prezesa Urzędu Ochrony Danych Osobowych, ul. Stawki 2, 00-193 Warszawa.</w:t>
      </w:r>
    </w:p>
    <w:p w:rsidR="002D3C89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Podanie danych osobowych nie jest obowiązkiem ustawowym, jednak jest niezbędne do wydania </w:t>
      </w:r>
      <w:r>
        <w:rPr>
          <w:rStyle w:val="markedcontent"/>
          <w:rFonts w:ascii="Times New Roman" w:hAnsi="Times New Roman" w:cs="Times New Roman"/>
          <w:color w:val="000000" w:themeColor="text1"/>
        </w:rPr>
        <w:t xml:space="preserve">zaświadczenia </w:t>
      </w:r>
      <w:r>
        <w:rPr>
          <w:rFonts w:ascii="Times New Roman" w:hAnsi="Times New Roman" w:cs="Times New Roman"/>
          <w:color w:val="000000" w:themeColor="text1"/>
        </w:rPr>
        <w:t>o pełnieniu funkcji sołtysa przez określony czas,</w:t>
      </w:r>
      <w:r>
        <w:rPr>
          <w:rStyle w:val="markedcontent"/>
          <w:rFonts w:ascii="Times New Roman" w:hAnsi="Times New Roman" w:cs="Times New Roman"/>
          <w:color w:val="000000" w:themeColor="text1"/>
        </w:rPr>
        <w:t xml:space="preserve"> a odmowa ich podania będzie skutkowała odmową wydania tego zaświadczenia. </w:t>
      </w:r>
    </w:p>
    <w:p w:rsidR="002D3C89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Pani/Pana dane osobowe nie będą wykorzystane do profilowania lub do zautomatyzowanego podejmowania decyzji.</w:t>
      </w:r>
    </w:p>
    <w:p w:rsidR="002D3C89" w:rsidRDefault="002D3C89"/>
    <w:sectPr w:rsidR="002D3C89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9D6"/>
    <w:multiLevelType w:val="multilevel"/>
    <w:tmpl w:val="0D0C0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507A7A"/>
    <w:multiLevelType w:val="multilevel"/>
    <w:tmpl w:val="CB2C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60FD"/>
    <w:multiLevelType w:val="multilevel"/>
    <w:tmpl w:val="478AF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3782876">
    <w:abstractNumId w:val="1"/>
  </w:num>
  <w:num w:numId="2" w16cid:durableId="580678473">
    <w:abstractNumId w:val="2"/>
  </w:num>
  <w:num w:numId="3" w16cid:durableId="126499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89"/>
    <w:rsid w:val="002D3C89"/>
    <w:rsid w:val="004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08362"/>
  <w15:docId w15:val="{FD1CA2DF-DD20-0248-9797-94FFBD14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link w:val="Akapitzlist"/>
    <w:uiPriority w:val="34"/>
    <w:qFormat/>
    <w:locked/>
    <w:rsid w:val="00FE4BA4"/>
  </w:style>
  <w:style w:type="character" w:customStyle="1" w:styleId="TytuZnak">
    <w:name w:val="Tytuł Znak"/>
    <w:basedOn w:val="Domylnaczcionkaakapitu"/>
    <w:link w:val="Tytu"/>
    <w:uiPriority w:val="10"/>
    <w:qFormat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markedcontent">
    <w:name w:val="markedcontent"/>
    <w:basedOn w:val="Domylnaczcionkaakapitu"/>
    <w:qFormat/>
    <w:rsid w:val="00497A22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6530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paragraph" w:styleId="Bezodstpw">
    <w:name w:val="No Spacing"/>
    <w:uiPriority w:val="1"/>
    <w:qFormat/>
    <w:rsid w:val="00497A22"/>
  </w:style>
  <w:style w:type="table" w:styleId="Tabela-Siatka">
    <w:name w:val="Table Grid"/>
    <w:basedOn w:val="Standardowy"/>
    <w:uiPriority w:val="39"/>
    <w:rsid w:val="0046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0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k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dc:description/>
  <cp:lastModifiedBy>Pawel Chochol</cp:lastModifiedBy>
  <cp:revision>5</cp:revision>
  <cp:lastPrinted>2023-06-29T11:05:00Z</cp:lastPrinted>
  <dcterms:created xsi:type="dcterms:W3CDTF">2023-06-20T11:38:00Z</dcterms:created>
  <dcterms:modified xsi:type="dcterms:W3CDTF">2023-06-29T09:57:00Z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